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1C25" w14:textId="4335C19C" w:rsidR="00A77732" w:rsidRDefault="00246C73">
      <w:pPr>
        <w:pStyle w:val="Corpsdetexte"/>
      </w:pPr>
      <w:r>
        <w:rPr>
          <w:noProof/>
        </w:rPr>
        <w:drawing>
          <wp:anchor distT="0" distB="0" distL="114300" distR="114300" simplePos="0" relativeHeight="251657216" behindDoc="0" locked="0" layoutInCell="1" allowOverlap="1" wp14:anchorId="00AD0F3C" wp14:editId="48C2BE6B">
            <wp:simplePos x="0" y="0"/>
            <wp:positionH relativeFrom="column">
              <wp:posOffset>349250</wp:posOffset>
            </wp:positionH>
            <wp:positionV relativeFrom="paragraph">
              <wp:posOffset>82550</wp:posOffset>
            </wp:positionV>
            <wp:extent cx="1314450" cy="1257300"/>
            <wp:effectExtent l="0" t="0" r="0" b="0"/>
            <wp:wrapNone/>
            <wp:docPr id="19513" name="Image 4" descr="Accueil - Ocapiat - Votre opérateur de compétence">
              <a:extLst xmlns:a="http://schemas.openxmlformats.org/drawingml/2006/main">
                <a:ext uri="{FF2B5EF4-FFF2-40B4-BE49-F238E27FC236}">
                  <a16:creationId xmlns:a16="http://schemas.microsoft.com/office/drawing/2014/main" id="{1ABBD52D-144B-480B-A075-41D7232BA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 name="Image 4" descr="Accueil - Ocapiat - Votre opérateur de compétence">
                      <a:extLst>
                        <a:ext uri="{FF2B5EF4-FFF2-40B4-BE49-F238E27FC236}">
                          <a16:creationId xmlns:a16="http://schemas.microsoft.com/office/drawing/2014/main" id="{1ABBD52D-144B-480B-A075-41D7232BA5E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0F88">
        <w:rPr>
          <w:noProof/>
        </w:rPr>
        <mc:AlternateContent>
          <mc:Choice Requires="wps">
            <w:drawing>
              <wp:anchor distT="0" distB="0" distL="114300" distR="114300" simplePos="0" relativeHeight="487618560" behindDoc="1" locked="0" layoutInCell="1" allowOverlap="1" wp14:anchorId="64B6892D" wp14:editId="252CD009">
                <wp:simplePos x="0" y="0"/>
                <wp:positionH relativeFrom="column">
                  <wp:posOffset>-127635</wp:posOffset>
                </wp:positionH>
                <wp:positionV relativeFrom="paragraph">
                  <wp:posOffset>6350</wp:posOffset>
                </wp:positionV>
                <wp:extent cx="9991725" cy="6400800"/>
                <wp:effectExtent l="0" t="0" r="9525" b="0"/>
                <wp:wrapNone/>
                <wp:docPr id="1950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1725" cy="640080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7EDC2" id="Rectangle 33" o:spid="_x0000_s1026" style="position:absolute;margin-left:-10.05pt;margin-top:.5pt;width:786.75pt;height:7in;z-index:-156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" filled="f"/>
            </w:pict>
          </mc:Fallback>
        </mc:AlternateContent>
      </w:r>
    </w:p>
    <w:p w14:paraId="6F829746" w14:textId="2859AF50" w:rsidR="00A77732" w:rsidRDefault="00A77732">
      <w:pPr>
        <w:pStyle w:val="Corpsdetexte"/>
        <w:spacing w:before="10" w:after="1"/>
        <w:rPr>
          <w:sz w:val="16"/>
        </w:rPr>
      </w:pPr>
    </w:p>
    <w:tbl>
      <w:tblPr>
        <w:tblStyle w:val="TableNormal"/>
        <w:tblW w:w="0" w:type="auto"/>
        <w:tblInd w:w="3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197"/>
        <w:gridCol w:w="2197"/>
        <w:gridCol w:w="2834"/>
        <w:gridCol w:w="2126"/>
      </w:tblGrid>
      <w:tr w:rsidR="003E7B98" w14:paraId="02CEB759" w14:textId="77777777" w:rsidTr="006D7C61">
        <w:trPr>
          <w:trHeight w:val="506"/>
        </w:trPr>
        <w:tc>
          <w:tcPr>
            <w:tcW w:w="2093" w:type="dxa"/>
          </w:tcPr>
          <w:p w14:paraId="7FF23E7A" w14:textId="19C31C58" w:rsidR="003E7B98" w:rsidRDefault="003E7B98" w:rsidP="003E7B98">
            <w:pPr>
              <w:pStyle w:val="TableParagraph"/>
              <w:spacing w:before="121"/>
              <w:ind w:left="141"/>
              <w:rPr>
                <w:i/>
              </w:rPr>
            </w:pPr>
            <w:r w:rsidRPr="007A6019">
              <w:rPr>
                <w:i/>
              </w:rPr>
              <w:t xml:space="preserve">Voie d’accès (précisez) : </w:t>
            </w:r>
          </w:p>
        </w:tc>
        <w:tc>
          <w:tcPr>
            <w:tcW w:w="2197" w:type="dxa"/>
          </w:tcPr>
          <w:p w14:paraId="717B6D88" w14:textId="6D231D74" w:rsidR="003E7B98" w:rsidRDefault="003E7B98" w:rsidP="003E7B98">
            <w:pPr>
              <w:pStyle w:val="TableParagraph"/>
              <w:spacing w:before="2" w:line="238" w:lineRule="exact"/>
              <w:ind w:left="261" w:right="251"/>
              <w:jc w:val="center"/>
              <w:rPr>
                <w:i/>
              </w:rPr>
            </w:pPr>
            <w:r>
              <w:rPr>
                <w:i/>
              </w:rPr>
              <w:t>Date</w:t>
            </w:r>
            <w:r>
              <w:rPr>
                <w:i/>
                <w:spacing w:val="-2"/>
              </w:rPr>
              <w:t xml:space="preserve"> </w:t>
            </w:r>
            <w:r>
              <w:rPr>
                <w:i/>
              </w:rPr>
              <w:t>de</w:t>
            </w:r>
            <w:r>
              <w:rPr>
                <w:i/>
                <w:spacing w:val="-3"/>
              </w:rPr>
              <w:t xml:space="preserve"> </w:t>
            </w:r>
            <w:r>
              <w:rPr>
                <w:i/>
              </w:rPr>
              <w:t>l’évaluation</w:t>
            </w:r>
          </w:p>
        </w:tc>
        <w:tc>
          <w:tcPr>
            <w:tcW w:w="2197" w:type="dxa"/>
          </w:tcPr>
          <w:p w14:paraId="2B71220C" w14:textId="772DE1E6" w:rsidR="003E7B98" w:rsidRDefault="003E7B98" w:rsidP="003E7B98">
            <w:pPr>
              <w:pStyle w:val="TableParagraph"/>
              <w:spacing w:before="2" w:line="238" w:lineRule="exact"/>
              <w:ind w:left="261" w:right="251"/>
              <w:jc w:val="center"/>
              <w:rPr>
                <w:i/>
              </w:rPr>
            </w:pPr>
            <w:r>
              <w:rPr>
                <w:i/>
              </w:rPr>
              <w:t>Nom</w:t>
            </w:r>
            <w:r>
              <w:rPr>
                <w:i/>
                <w:spacing w:val="-2"/>
              </w:rPr>
              <w:t xml:space="preserve"> </w:t>
            </w:r>
            <w:r>
              <w:rPr>
                <w:i/>
              </w:rPr>
              <w:t>et</w:t>
            </w:r>
            <w:r>
              <w:rPr>
                <w:i/>
                <w:spacing w:val="1"/>
              </w:rPr>
              <w:t xml:space="preserve"> </w:t>
            </w:r>
            <w:r>
              <w:rPr>
                <w:i/>
              </w:rPr>
              <w:t>fonction</w:t>
            </w:r>
            <w:r>
              <w:rPr>
                <w:i/>
                <w:spacing w:val="-4"/>
              </w:rPr>
              <w:t xml:space="preserve"> </w:t>
            </w:r>
            <w:r>
              <w:rPr>
                <w:i/>
              </w:rPr>
              <w:t>du membre</w:t>
            </w:r>
            <w:r>
              <w:rPr>
                <w:i/>
                <w:spacing w:val="-3"/>
              </w:rPr>
              <w:t xml:space="preserve"> </w:t>
            </w:r>
            <w:r>
              <w:rPr>
                <w:i/>
              </w:rPr>
              <w:t>du jury</w:t>
            </w:r>
            <w:r>
              <w:rPr>
                <w:i/>
                <w:spacing w:val="-1"/>
              </w:rPr>
              <w:t xml:space="preserve"> </w:t>
            </w:r>
            <w:r>
              <w:rPr>
                <w:i/>
              </w:rPr>
              <w:t>d’évaluation</w:t>
            </w:r>
          </w:p>
        </w:tc>
        <w:tc>
          <w:tcPr>
            <w:tcW w:w="2834" w:type="dxa"/>
          </w:tcPr>
          <w:p w14:paraId="2E33E3A7" w14:textId="36403103" w:rsidR="003E7B98" w:rsidRDefault="003E7B98" w:rsidP="003E7B98">
            <w:pPr>
              <w:pStyle w:val="TableParagraph"/>
              <w:spacing w:before="121"/>
              <w:ind w:left="190"/>
              <w:rPr>
                <w:i/>
              </w:rPr>
            </w:pPr>
            <w:r>
              <w:rPr>
                <w:i/>
              </w:rPr>
              <w:t>Nom</w:t>
            </w:r>
            <w:r>
              <w:rPr>
                <w:i/>
                <w:spacing w:val="-1"/>
              </w:rPr>
              <w:t xml:space="preserve"> </w:t>
            </w:r>
            <w:r>
              <w:rPr>
                <w:i/>
              </w:rPr>
              <w:t>et</w:t>
            </w:r>
            <w:r>
              <w:rPr>
                <w:i/>
                <w:spacing w:val="1"/>
              </w:rPr>
              <w:t xml:space="preserve"> </w:t>
            </w:r>
            <w:r>
              <w:rPr>
                <w:i/>
              </w:rPr>
              <w:t>prénom</w:t>
            </w:r>
            <w:r>
              <w:rPr>
                <w:i/>
                <w:spacing w:val="-1"/>
              </w:rPr>
              <w:t xml:space="preserve"> </w:t>
            </w:r>
            <w:r>
              <w:rPr>
                <w:i/>
              </w:rPr>
              <w:t>du</w:t>
            </w:r>
            <w:r>
              <w:rPr>
                <w:i/>
                <w:spacing w:val="-3"/>
              </w:rPr>
              <w:t xml:space="preserve"> </w:t>
            </w:r>
            <w:r>
              <w:rPr>
                <w:i/>
              </w:rPr>
              <w:t>candidat</w:t>
            </w:r>
          </w:p>
        </w:tc>
        <w:tc>
          <w:tcPr>
            <w:tcW w:w="2126" w:type="dxa"/>
          </w:tcPr>
          <w:p w14:paraId="57A50EB0" w14:textId="77777777" w:rsidR="003E7B98" w:rsidRDefault="003E7B98" w:rsidP="003E7B98">
            <w:pPr>
              <w:pStyle w:val="TableParagraph"/>
              <w:spacing w:line="247" w:lineRule="exact"/>
              <w:ind w:left="441" w:right="430"/>
              <w:jc w:val="center"/>
              <w:rPr>
                <w:i/>
              </w:rPr>
            </w:pPr>
            <w:r>
              <w:rPr>
                <w:i/>
              </w:rPr>
              <w:t>Entreprise du</w:t>
            </w:r>
          </w:p>
          <w:p w14:paraId="070FC394" w14:textId="72316487" w:rsidR="003E7B98" w:rsidRDefault="003E7B98" w:rsidP="003E7B98">
            <w:pPr>
              <w:pStyle w:val="TableParagraph"/>
              <w:spacing w:before="2" w:line="238" w:lineRule="exact"/>
              <w:ind w:left="441" w:right="428"/>
              <w:jc w:val="center"/>
              <w:rPr>
                <w:i/>
              </w:rPr>
            </w:pPr>
            <w:proofErr w:type="gramStart"/>
            <w:r>
              <w:rPr>
                <w:i/>
              </w:rPr>
              <w:t>candidat</w:t>
            </w:r>
            <w:proofErr w:type="gramEnd"/>
          </w:p>
        </w:tc>
      </w:tr>
      <w:tr w:rsidR="003E7B98" w14:paraId="17D3E81D" w14:textId="77777777" w:rsidTr="006D7C61">
        <w:trPr>
          <w:trHeight w:val="597"/>
        </w:trPr>
        <w:tc>
          <w:tcPr>
            <w:tcW w:w="2093" w:type="dxa"/>
          </w:tcPr>
          <w:p w14:paraId="3B21B088" w14:textId="77777777" w:rsidR="003E7B98" w:rsidRDefault="003E7B98" w:rsidP="003E7B98">
            <w:pPr>
              <w:pStyle w:val="TableParagraph"/>
              <w:numPr>
                <w:ilvl w:val="0"/>
                <w:numId w:val="11"/>
              </w:numPr>
              <w:ind w:left="568"/>
              <w:rPr>
                <w:sz w:val="20"/>
              </w:rPr>
            </w:pPr>
            <w:r w:rsidRPr="003E7B98">
              <w:rPr>
                <w:sz w:val="20"/>
              </w:rPr>
              <w:t>Classique (CQP complet)</w:t>
            </w:r>
          </w:p>
          <w:p w14:paraId="4F5C75BF" w14:textId="47058DE7" w:rsidR="003E7B98" w:rsidRDefault="003E7B98" w:rsidP="003E7B98">
            <w:pPr>
              <w:pStyle w:val="TableParagraph"/>
              <w:numPr>
                <w:ilvl w:val="0"/>
                <w:numId w:val="11"/>
              </w:numPr>
              <w:ind w:left="568"/>
              <w:rPr>
                <w:sz w:val="20"/>
              </w:rPr>
            </w:pPr>
            <w:r w:rsidRPr="007A6019">
              <w:rPr>
                <w:sz w:val="20"/>
              </w:rPr>
              <w:t>Bloc : N</w:t>
            </w:r>
            <w:proofErr w:type="gramStart"/>
            <w:r w:rsidRPr="007A6019">
              <w:rPr>
                <w:sz w:val="20"/>
              </w:rPr>
              <w:t>°….</w:t>
            </w:r>
            <w:proofErr w:type="gramEnd"/>
          </w:p>
        </w:tc>
        <w:tc>
          <w:tcPr>
            <w:tcW w:w="2197" w:type="dxa"/>
          </w:tcPr>
          <w:p w14:paraId="17A68B97" w14:textId="77777777" w:rsidR="003E7B98" w:rsidRDefault="003E7B98" w:rsidP="003E7B98">
            <w:pPr>
              <w:pStyle w:val="TableParagraph"/>
              <w:rPr>
                <w:sz w:val="20"/>
              </w:rPr>
            </w:pPr>
          </w:p>
        </w:tc>
        <w:tc>
          <w:tcPr>
            <w:tcW w:w="2197" w:type="dxa"/>
          </w:tcPr>
          <w:p w14:paraId="291E04DF" w14:textId="6D41FD7D" w:rsidR="003E7B98" w:rsidRDefault="003E7B98" w:rsidP="003E7B98">
            <w:pPr>
              <w:pStyle w:val="TableParagraph"/>
              <w:rPr>
                <w:sz w:val="20"/>
              </w:rPr>
            </w:pPr>
          </w:p>
        </w:tc>
        <w:tc>
          <w:tcPr>
            <w:tcW w:w="2834" w:type="dxa"/>
          </w:tcPr>
          <w:p w14:paraId="7FAD9961" w14:textId="77777777" w:rsidR="003E7B98" w:rsidRDefault="003E7B98" w:rsidP="003E7B98">
            <w:pPr>
              <w:pStyle w:val="TableParagraph"/>
              <w:rPr>
                <w:sz w:val="20"/>
              </w:rPr>
            </w:pPr>
          </w:p>
        </w:tc>
        <w:tc>
          <w:tcPr>
            <w:tcW w:w="2126" w:type="dxa"/>
          </w:tcPr>
          <w:p w14:paraId="41E20B2F" w14:textId="77777777" w:rsidR="003E7B98" w:rsidRDefault="003E7B98" w:rsidP="003E7B98">
            <w:pPr>
              <w:pStyle w:val="TableParagraph"/>
              <w:rPr>
                <w:sz w:val="20"/>
              </w:rPr>
            </w:pPr>
          </w:p>
        </w:tc>
      </w:tr>
    </w:tbl>
    <w:p w14:paraId="377C5270" w14:textId="4AB20777" w:rsidR="00A77732" w:rsidRDefault="00280F88">
      <w:pPr>
        <w:pStyle w:val="Corpsdetexte"/>
      </w:pPr>
      <w:r>
        <w:rPr>
          <w:noProof/>
        </w:rPr>
        <mc:AlternateContent>
          <mc:Choice Requires="wps">
            <w:drawing>
              <wp:anchor distT="0" distB="0" distL="114300" distR="114300" simplePos="0" relativeHeight="487635968" behindDoc="0" locked="0" layoutInCell="1" allowOverlap="1" wp14:anchorId="44490564" wp14:editId="116AD675">
                <wp:simplePos x="0" y="0"/>
                <wp:positionH relativeFrom="page">
                  <wp:posOffset>604520</wp:posOffset>
                </wp:positionH>
                <wp:positionV relativeFrom="paragraph">
                  <wp:posOffset>59055</wp:posOffset>
                </wp:positionV>
                <wp:extent cx="1514475" cy="552450"/>
                <wp:effectExtent l="0" t="0" r="0" b="0"/>
                <wp:wrapNone/>
                <wp:docPr id="3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52450"/>
                        </a:xfrm>
                        <a:prstGeom prst="rect">
                          <a:avLst/>
                        </a:prstGeom>
                        <a:solidFill>
                          <a:srgbClr val="000000"/>
                        </a:solidFill>
                        <a:ln>
                          <a:noFill/>
                        </a:ln>
                      </wps:spPr>
                      <wps:txbx>
                        <w:txbxContent>
                          <w:p w14:paraId="323C125E" w14:textId="77777777" w:rsidR="003E7B98" w:rsidRDefault="003E7B98" w:rsidP="003E7B98">
                            <w:pPr>
                              <w:spacing w:before="85" w:line="242" w:lineRule="auto"/>
                              <w:ind w:left="161" w:right="165" w:firstLine="3"/>
                              <w:jc w:val="center"/>
                              <w:rPr>
                                <w:b/>
                                <w:sz w:val="20"/>
                              </w:rPr>
                            </w:pPr>
                            <w:r>
                              <w:rPr>
                                <w:b/>
                                <w:color w:val="FFFFFF"/>
                                <w:sz w:val="20"/>
                              </w:rPr>
                              <w:t>Ce guide est destiné à</w:t>
                            </w:r>
                            <w:r>
                              <w:rPr>
                                <w:b/>
                                <w:color w:val="FFFFFF"/>
                                <w:spacing w:val="1"/>
                                <w:sz w:val="20"/>
                              </w:rPr>
                              <w:t xml:space="preserve"> </w:t>
                            </w:r>
                            <w:r>
                              <w:rPr>
                                <w:b/>
                                <w:color w:val="FFFFFF"/>
                                <w:sz w:val="20"/>
                              </w:rPr>
                              <w:t>chaque</w:t>
                            </w:r>
                            <w:r>
                              <w:rPr>
                                <w:b/>
                                <w:color w:val="FFFFFF"/>
                                <w:spacing w:val="-5"/>
                                <w:sz w:val="20"/>
                              </w:rPr>
                              <w:t xml:space="preserve"> </w:t>
                            </w:r>
                            <w:r>
                              <w:rPr>
                                <w:b/>
                                <w:color w:val="FFFFFF"/>
                                <w:sz w:val="20"/>
                              </w:rPr>
                              <w:t>membre</w:t>
                            </w:r>
                            <w:r>
                              <w:rPr>
                                <w:b/>
                                <w:color w:val="FFFFFF"/>
                                <w:spacing w:val="-7"/>
                                <w:sz w:val="20"/>
                              </w:rPr>
                              <w:t xml:space="preserve"> </w:t>
                            </w:r>
                            <w:r>
                              <w:rPr>
                                <w:b/>
                                <w:color w:val="FFFFFF"/>
                                <w:sz w:val="20"/>
                              </w:rPr>
                              <w:t>du</w:t>
                            </w:r>
                            <w:r>
                              <w:rPr>
                                <w:b/>
                                <w:color w:val="FFFFFF"/>
                                <w:spacing w:val="-8"/>
                                <w:sz w:val="20"/>
                              </w:rPr>
                              <w:t xml:space="preserve"> </w:t>
                            </w:r>
                            <w:r>
                              <w:rPr>
                                <w:b/>
                                <w:color w:val="FFFFFF"/>
                                <w:sz w:val="20"/>
                              </w:rPr>
                              <w:t>jury</w:t>
                            </w:r>
                            <w:r>
                              <w:rPr>
                                <w:b/>
                                <w:color w:val="FFFFFF"/>
                                <w:spacing w:val="-47"/>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90564" id="_x0000_t202" coordsize="21600,21600" o:spt="202" path="m,l,21600r21600,l21600,xe">
                <v:stroke joinstyle="miter"/>
                <v:path gradientshapeok="t" o:connecttype="rect"/>
              </v:shapetype>
              <v:shape id="Text Box 26" o:spid="_x0000_s1026" type="#_x0000_t202" style="position:absolute;margin-left:47.6pt;margin-top:4.65pt;width:119.25pt;height:43.5pt;z-index:48763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" fillcolor="black" stroked="f">
                <v:textbox inset="0,0,0,0">
                  <w:txbxContent>
                    <w:p w14:paraId="323C125E" w14:textId="77777777" w:rsidR="003E7B98" w:rsidRDefault="003E7B98" w:rsidP="003E7B98">
                      <w:pPr>
                        <w:spacing w:before="85" w:line="242" w:lineRule="auto"/>
                        <w:ind w:left="161" w:right="165" w:firstLine="3"/>
                        <w:jc w:val="center"/>
                        <w:rPr>
                          <w:b/>
                          <w:sz w:val="20"/>
                        </w:rPr>
                      </w:pPr>
                      <w:r>
                        <w:rPr>
                          <w:b/>
                          <w:color w:val="FFFFFF"/>
                          <w:sz w:val="20"/>
                        </w:rPr>
                        <w:t>Ce guide est destiné à</w:t>
                      </w:r>
                      <w:r>
                        <w:rPr>
                          <w:b/>
                          <w:color w:val="FFFFFF"/>
                          <w:spacing w:val="1"/>
                          <w:sz w:val="20"/>
                        </w:rPr>
                        <w:t xml:space="preserve"> </w:t>
                      </w:r>
                      <w:r>
                        <w:rPr>
                          <w:b/>
                          <w:color w:val="FFFFFF"/>
                          <w:sz w:val="20"/>
                        </w:rPr>
                        <w:t>chaque</w:t>
                      </w:r>
                      <w:r>
                        <w:rPr>
                          <w:b/>
                          <w:color w:val="FFFFFF"/>
                          <w:spacing w:val="-5"/>
                          <w:sz w:val="20"/>
                        </w:rPr>
                        <w:t xml:space="preserve"> </w:t>
                      </w:r>
                      <w:r>
                        <w:rPr>
                          <w:b/>
                          <w:color w:val="FFFFFF"/>
                          <w:sz w:val="20"/>
                        </w:rPr>
                        <w:t>membre</w:t>
                      </w:r>
                      <w:r>
                        <w:rPr>
                          <w:b/>
                          <w:color w:val="FFFFFF"/>
                          <w:spacing w:val="-7"/>
                          <w:sz w:val="20"/>
                        </w:rPr>
                        <w:t xml:space="preserve"> </w:t>
                      </w:r>
                      <w:r>
                        <w:rPr>
                          <w:b/>
                          <w:color w:val="FFFFFF"/>
                          <w:sz w:val="20"/>
                        </w:rPr>
                        <w:t>du</w:t>
                      </w:r>
                      <w:r>
                        <w:rPr>
                          <w:b/>
                          <w:color w:val="FFFFFF"/>
                          <w:spacing w:val="-8"/>
                          <w:sz w:val="20"/>
                        </w:rPr>
                        <w:t xml:space="preserve"> </w:t>
                      </w:r>
                      <w:r>
                        <w:rPr>
                          <w:b/>
                          <w:color w:val="FFFFFF"/>
                          <w:sz w:val="20"/>
                        </w:rPr>
                        <w:t>jury</w:t>
                      </w:r>
                      <w:r>
                        <w:rPr>
                          <w:b/>
                          <w:color w:val="FFFFFF"/>
                          <w:spacing w:val="-47"/>
                          <w:sz w:val="20"/>
                        </w:rPr>
                        <w:t xml:space="preserve"> </w:t>
                      </w:r>
                    </w:p>
                  </w:txbxContent>
                </v:textbox>
                <w10:wrap anchorx="page"/>
              </v:shape>
            </w:pict>
          </mc:Fallback>
        </mc:AlternateContent>
      </w:r>
    </w:p>
    <w:p w14:paraId="5C7263A5" w14:textId="05CD5ED5" w:rsidR="002F2C56" w:rsidRDefault="002F2C56">
      <w:pPr>
        <w:pStyle w:val="Titre1"/>
        <w:ind w:left="4407"/>
      </w:pPr>
    </w:p>
    <w:p w14:paraId="285D5973" w14:textId="7F56BE8C" w:rsidR="003E7B98" w:rsidRDefault="003E7B98" w:rsidP="003E7B98">
      <w:pPr>
        <w:pStyle w:val="Titre1"/>
        <w:ind w:left="4407"/>
      </w:pPr>
      <w:r>
        <w:t>Guide individuel</w:t>
      </w:r>
      <w:r>
        <w:rPr>
          <w:spacing w:val="-1"/>
        </w:rPr>
        <w:t xml:space="preserve"> </w:t>
      </w:r>
      <w:r>
        <w:t>Jury</w:t>
      </w:r>
    </w:p>
    <w:p w14:paraId="203D6812" w14:textId="67202047" w:rsidR="003E7B98" w:rsidRDefault="003E7B98" w:rsidP="003E7B98">
      <w:pPr>
        <w:pStyle w:val="Titre2"/>
        <w:ind w:left="4406"/>
      </w:pPr>
      <w:r>
        <w:t>CQP</w:t>
      </w:r>
      <w:r>
        <w:rPr>
          <w:spacing w:val="-1"/>
        </w:rPr>
        <w:t xml:space="preserve"> </w:t>
      </w:r>
      <w:r>
        <w:rPr>
          <w:spacing w:val="-1"/>
        </w:rPr>
        <w:t xml:space="preserve">Technicien logistique </w:t>
      </w:r>
      <w:r>
        <w:t>(observation au poste,</w:t>
      </w:r>
      <w:r>
        <w:t xml:space="preserve"> dossier professionnel et</w:t>
      </w:r>
      <w:r>
        <w:t xml:space="preserve"> étude de cas)</w:t>
      </w:r>
    </w:p>
    <w:p w14:paraId="6ECE4577" w14:textId="51BFEA52" w:rsidR="003E7B98" w:rsidRDefault="00280F88" w:rsidP="003E7B98">
      <w:pPr>
        <w:pStyle w:val="Corpsdetexte"/>
        <w:spacing w:before="7"/>
        <w:rPr>
          <w:b/>
          <w:i/>
          <w:sz w:val="31"/>
        </w:rPr>
      </w:pPr>
      <w:r>
        <w:rPr>
          <w:noProof/>
        </w:rPr>
        <mc:AlternateContent>
          <mc:Choice Requires="wps">
            <w:drawing>
              <wp:anchor distT="4294967294" distB="4294967294" distL="114300" distR="114300" simplePos="0" relativeHeight="487636992" behindDoc="1" locked="0" layoutInCell="1" allowOverlap="1" wp14:anchorId="46E00447" wp14:editId="26E8F306">
                <wp:simplePos x="0" y="0"/>
                <wp:positionH relativeFrom="column">
                  <wp:posOffset>149860</wp:posOffset>
                </wp:positionH>
                <wp:positionV relativeFrom="paragraph">
                  <wp:posOffset>52704</wp:posOffset>
                </wp:positionV>
                <wp:extent cx="9569450" cy="0"/>
                <wp:effectExtent l="0" t="19050" r="12700" b="0"/>
                <wp:wrapNone/>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9450" cy="0"/>
                        </a:xfrm>
                        <a:prstGeom prst="line">
                          <a:avLst/>
                        </a:prstGeom>
                        <a:noFill/>
                        <a:ln w="3810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C0FA57" id="Line 34" o:spid="_x0000_s1026" style="position:absolute;z-index:-15679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8pt,4.15pt" to="765.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" strokeweight="3pt"/>
            </w:pict>
          </mc:Fallback>
        </mc:AlternateContent>
      </w:r>
    </w:p>
    <w:p w14:paraId="4AC319DE" w14:textId="752644E4" w:rsidR="003E7B98" w:rsidRDefault="003E7B98" w:rsidP="003E7B98">
      <w:pPr>
        <w:ind w:left="292" w:right="343"/>
      </w:pPr>
      <w:r>
        <w:t>Vous</w:t>
      </w:r>
      <w:r>
        <w:rPr>
          <w:spacing w:val="4"/>
        </w:rPr>
        <w:t xml:space="preserve"> </w:t>
      </w:r>
      <w:r>
        <w:t>allez</w:t>
      </w:r>
      <w:r>
        <w:rPr>
          <w:spacing w:val="4"/>
        </w:rPr>
        <w:t xml:space="preserve"> </w:t>
      </w:r>
      <w:r>
        <w:t>participer</w:t>
      </w:r>
      <w:r>
        <w:rPr>
          <w:spacing w:val="5"/>
        </w:rPr>
        <w:t xml:space="preserve"> </w:t>
      </w:r>
      <w:r>
        <w:t>à</w:t>
      </w:r>
      <w:r>
        <w:rPr>
          <w:spacing w:val="4"/>
        </w:rPr>
        <w:t xml:space="preserve"> </w:t>
      </w:r>
      <w:r>
        <w:t>un</w:t>
      </w:r>
      <w:r>
        <w:rPr>
          <w:spacing w:val="3"/>
        </w:rPr>
        <w:t xml:space="preserve"> </w:t>
      </w:r>
      <w:r>
        <w:t>jury</w:t>
      </w:r>
      <w:r>
        <w:rPr>
          <w:spacing w:val="3"/>
        </w:rPr>
        <w:t xml:space="preserve"> </w:t>
      </w:r>
      <w:r>
        <w:t>CQP</w:t>
      </w:r>
      <w:r>
        <w:rPr>
          <w:spacing w:val="5"/>
        </w:rPr>
        <w:t xml:space="preserve"> </w:t>
      </w:r>
      <w:r>
        <w:t>où</w:t>
      </w:r>
      <w:r>
        <w:rPr>
          <w:spacing w:val="6"/>
        </w:rPr>
        <w:t xml:space="preserve"> </w:t>
      </w:r>
      <w:r>
        <w:t>vous</w:t>
      </w:r>
      <w:r>
        <w:rPr>
          <w:spacing w:val="5"/>
        </w:rPr>
        <w:t xml:space="preserve"> </w:t>
      </w:r>
      <w:r>
        <w:t>êtes</w:t>
      </w:r>
      <w:r>
        <w:rPr>
          <w:spacing w:val="4"/>
        </w:rPr>
        <w:t xml:space="preserve"> </w:t>
      </w:r>
      <w:r>
        <w:t>un</w:t>
      </w:r>
      <w:r>
        <w:rPr>
          <w:spacing w:val="3"/>
        </w:rPr>
        <w:t xml:space="preserve"> </w:t>
      </w:r>
      <w:r>
        <w:t>professionnel</w:t>
      </w:r>
      <w:r>
        <w:rPr>
          <w:spacing w:val="4"/>
        </w:rPr>
        <w:t xml:space="preserve"> </w:t>
      </w:r>
      <w:r>
        <w:t>qui</w:t>
      </w:r>
      <w:r>
        <w:rPr>
          <w:spacing w:val="4"/>
        </w:rPr>
        <w:t xml:space="preserve"> </w:t>
      </w:r>
      <w:r>
        <w:t>allez</w:t>
      </w:r>
      <w:r>
        <w:rPr>
          <w:spacing w:val="4"/>
        </w:rPr>
        <w:t xml:space="preserve"> </w:t>
      </w:r>
      <w:r>
        <w:t>observer</w:t>
      </w:r>
      <w:r>
        <w:rPr>
          <w:spacing w:val="7"/>
        </w:rPr>
        <w:t xml:space="preserve"> </w:t>
      </w:r>
      <w:r>
        <w:t>un</w:t>
      </w:r>
      <w:r>
        <w:rPr>
          <w:spacing w:val="3"/>
        </w:rPr>
        <w:t xml:space="preserve"> </w:t>
      </w:r>
      <w:r>
        <w:t>candidat</w:t>
      </w:r>
      <w:r>
        <w:rPr>
          <w:spacing w:val="5"/>
        </w:rPr>
        <w:t xml:space="preserve"> </w:t>
      </w:r>
      <w:r>
        <w:t>souhaitant</w:t>
      </w:r>
      <w:r>
        <w:rPr>
          <w:spacing w:val="2"/>
        </w:rPr>
        <w:t xml:space="preserve"> </w:t>
      </w:r>
      <w:r>
        <w:t>obtenir</w:t>
      </w:r>
      <w:r>
        <w:rPr>
          <w:spacing w:val="4"/>
        </w:rPr>
        <w:t xml:space="preserve"> </w:t>
      </w:r>
      <w:r>
        <w:t>un</w:t>
      </w:r>
      <w:r>
        <w:rPr>
          <w:spacing w:val="3"/>
        </w:rPr>
        <w:t xml:space="preserve"> </w:t>
      </w:r>
      <w:r>
        <w:t>CQP ou un bloc de compétences,</w:t>
      </w:r>
      <w:r>
        <w:rPr>
          <w:spacing w:val="5"/>
        </w:rPr>
        <w:t xml:space="preserve"> </w:t>
      </w:r>
      <w:r>
        <w:t>ce</w:t>
      </w:r>
      <w:r>
        <w:rPr>
          <w:spacing w:val="6"/>
        </w:rPr>
        <w:t xml:space="preserve"> </w:t>
      </w:r>
      <w:r>
        <w:t>document</w:t>
      </w:r>
      <w:r>
        <w:rPr>
          <w:spacing w:val="5"/>
        </w:rPr>
        <w:t xml:space="preserve"> </w:t>
      </w:r>
      <w:r>
        <w:t>a</w:t>
      </w:r>
      <w:r>
        <w:rPr>
          <w:spacing w:val="4"/>
        </w:rPr>
        <w:t xml:space="preserve"> </w:t>
      </w:r>
      <w:r>
        <w:t>été</w:t>
      </w:r>
      <w:r>
        <w:rPr>
          <w:spacing w:val="5"/>
        </w:rPr>
        <w:t xml:space="preserve"> </w:t>
      </w:r>
      <w:r>
        <w:t>réalisé</w:t>
      </w:r>
      <w:r>
        <w:rPr>
          <w:spacing w:val="6"/>
        </w:rPr>
        <w:t xml:space="preserve"> </w:t>
      </w:r>
      <w:r>
        <w:t>pour</w:t>
      </w:r>
      <w:r>
        <w:rPr>
          <w:spacing w:val="4"/>
        </w:rPr>
        <w:t xml:space="preserve"> </w:t>
      </w:r>
      <w:r>
        <w:t>vous</w:t>
      </w:r>
      <w:r>
        <w:rPr>
          <w:spacing w:val="-52"/>
        </w:rPr>
        <w:t xml:space="preserve">        </w:t>
      </w:r>
      <w:r>
        <w:t>indique</w:t>
      </w:r>
      <w:r w:rsidR="006C5734">
        <w:t>r</w:t>
      </w:r>
      <w:r>
        <w:rPr>
          <w:spacing w:val="-3"/>
        </w:rPr>
        <w:t xml:space="preserve"> </w:t>
      </w:r>
      <w:r>
        <w:t>les étapes clés</w:t>
      </w:r>
      <w:r>
        <w:rPr>
          <w:spacing w:val="-2"/>
        </w:rPr>
        <w:t xml:space="preserve"> </w:t>
      </w:r>
      <w:r>
        <w:t>à suivre pour conduire au mieux cette</w:t>
      </w:r>
      <w:r>
        <w:rPr>
          <w:spacing w:val="-2"/>
        </w:rPr>
        <w:t xml:space="preserve"> </w:t>
      </w:r>
      <w:r>
        <w:t>évaluation.</w:t>
      </w:r>
    </w:p>
    <w:p w14:paraId="39C43117" w14:textId="77777777" w:rsidR="003E7B98" w:rsidRDefault="003E7B98" w:rsidP="003E7B98">
      <w:pPr>
        <w:ind w:left="292" w:right="343"/>
      </w:pPr>
    </w:p>
    <w:p w14:paraId="369C1839" w14:textId="77777777" w:rsidR="003E7B98" w:rsidRDefault="003E7B98" w:rsidP="003E7B98">
      <w:pPr>
        <w:ind w:left="292" w:right="343"/>
      </w:pPr>
      <w:r>
        <w:rPr>
          <w:noProof/>
        </w:rPr>
        <w:drawing>
          <wp:anchor distT="0" distB="0" distL="114300" distR="114300" simplePos="0" relativeHeight="487638016" behindDoc="0" locked="0" layoutInCell="1" allowOverlap="1" wp14:anchorId="14ACAE01" wp14:editId="2F0B03E7">
            <wp:simplePos x="0" y="0"/>
            <wp:positionH relativeFrom="column">
              <wp:posOffset>6538182</wp:posOffset>
            </wp:positionH>
            <wp:positionV relativeFrom="paragraph">
              <wp:posOffset>236192</wp:posOffset>
            </wp:positionV>
            <wp:extent cx="2512612" cy="250631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6573" cy="2510269"/>
                    </a:xfrm>
                    <a:prstGeom prst="rect">
                      <a:avLst/>
                    </a:prstGeom>
                    <a:noFill/>
                  </pic:spPr>
                </pic:pic>
              </a:graphicData>
            </a:graphic>
            <wp14:sizeRelH relativeFrom="margin">
              <wp14:pctWidth>0</wp14:pctWidth>
            </wp14:sizeRelH>
            <wp14:sizeRelV relativeFrom="margin">
              <wp14:pctHeight>0</wp14:pctHeight>
            </wp14:sizeRelV>
          </wp:anchor>
        </w:drawing>
      </w:r>
      <w:r>
        <w:t>L’évaluation jury est une des 3 évaluations auxquelles</w:t>
      </w:r>
      <w:r>
        <w:rPr>
          <w:spacing w:val="-52"/>
        </w:rPr>
        <w:t xml:space="preserve"> </w:t>
      </w:r>
      <w:r>
        <w:t>le candidat à un CQP se soumet pour obtenir son certificat. Il s’agit de</w:t>
      </w:r>
      <w:r>
        <w:rPr>
          <w:spacing w:val="1"/>
        </w:rPr>
        <w:t xml:space="preserve"> </w:t>
      </w:r>
      <w:r>
        <w:t>l’ultime épreuve avant la délibération du jury. Vous êtes, avec le tuteur</w:t>
      </w:r>
      <w:r>
        <w:rPr>
          <w:spacing w:val="1"/>
        </w:rPr>
        <w:t xml:space="preserve"> </w:t>
      </w:r>
      <w:r>
        <w:t>et le</w:t>
      </w:r>
      <w:r>
        <w:rPr>
          <w:spacing w:val="-1"/>
        </w:rPr>
        <w:t xml:space="preserve"> </w:t>
      </w:r>
      <w:r>
        <w:t>formateur,</w:t>
      </w:r>
      <w:r>
        <w:rPr>
          <w:spacing w:val="-1"/>
        </w:rPr>
        <w:t xml:space="preserve"> </w:t>
      </w:r>
      <w:r>
        <w:t>les</w:t>
      </w:r>
      <w:r>
        <w:rPr>
          <w:spacing w:val="-1"/>
        </w:rPr>
        <w:t xml:space="preserve"> </w:t>
      </w:r>
      <w:r>
        <w:t>principaux</w:t>
      </w:r>
      <w:r>
        <w:rPr>
          <w:spacing w:val="-1"/>
        </w:rPr>
        <w:t xml:space="preserve"> </w:t>
      </w:r>
      <w:r>
        <w:t>acteurs</w:t>
      </w:r>
      <w:r>
        <w:rPr>
          <w:spacing w:val="-1"/>
        </w:rPr>
        <w:t xml:space="preserve"> </w:t>
      </w:r>
      <w:r>
        <w:t>de</w:t>
      </w:r>
      <w:r>
        <w:rPr>
          <w:spacing w:val="-3"/>
        </w:rPr>
        <w:t xml:space="preserve"> </w:t>
      </w:r>
      <w:r>
        <w:t>l’évaluation</w:t>
      </w:r>
      <w:r>
        <w:rPr>
          <w:spacing w:val="-1"/>
        </w:rPr>
        <w:t xml:space="preserve"> </w:t>
      </w:r>
      <w:r>
        <w:t>du</w:t>
      </w:r>
      <w:r>
        <w:rPr>
          <w:spacing w:val="-1"/>
        </w:rPr>
        <w:t xml:space="preserve"> </w:t>
      </w:r>
      <w:r>
        <w:t>candidat.</w:t>
      </w:r>
    </w:p>
    <w:p w14:paraId="1D5A0685" w14:textId="77777777" w:rsidR="003E7B98" w:rsidRDefault="003E7B98" w:rsidP="003E7B98">
      <w:pPr>
        <w:ind w:left="292" w:right="343"/>
      </w:pPr>
    </w:p>
    <w:p w14:paraId="21B8DE8E" w14:textId="77777777" w:rsidR="003E7B98" w:rsidRDefault="003E7B98" w:rsidP="003E7B98">
      <w:pPr>
        <w:pStyle w:val="Corpsdetexte"/>
        <w:spacing w:before="4"/>
        <w:rPr>
          <w:sz w:val="22"/>
        </w:rPr>
      </w:pPr>
    </w:p>
    <w:p w14:paraId="4C3EB6F1" w14:textId="77777777" w:rsidR="003E7B98" w:rsidRDefault="003E7B98" w:rsidP="003E7B98">
      <w:pPr>
        <w:ind w:left="292"/>
        <w:rPr>
          <w:b/>
        </w:rPr>
      </w:pPr>
      <w:r>
        <w:rPr>
          <w:b/>
        </w:rPr>
        <w:t>Les</w:t>
      </w:r>
      <w:r>
        <w:rPr>
          <w:b/>
          <w:spacing w:val="-2"/>
        </w:rPr>
        <w:t xml:space="preserve"> </w:t>
      </w:r>
      <w:r>
        <w:rPr>
          <w:b/>
        </w:rPr>
        <w:t>objectifs</w:t>
      </w:r>
      <w:r>
        <w:rPr>
          <w:b/>
          <w:spacing w:val="-1"/>
        </w:rPr>
        <w:t xml:space="preserve"> </w:t>
      </w:r>
      <w:r>
        <w:rPr>
          <w:b/>
        </w:rPr>
        <w:t>de</w:t>
      </w:r>
      <w:r>
        <w:rPr>
          <w:b/>
          <w:spacing w:val="-4"/>
        </w:rPr>
        <w:t xml:space="preserve"> </w:t>
      </w:r>
      <w:r>
        <w:rPr>
          <w:b/>
        </w:rPr>
        <w:t>l’évaluation</w:t>
      </w:r>
      <w:r>
        <w:rPr>
          <w:b/>
          <w:spacing w:val="-1"/>
        </w:rPr>
        <w:t xml:space="preserve"> </w:t>
      </w:r>
      <w:r>
        <w:rPr>
          <w:b/>
        </w:rPr>
        <w:t>Jury</w:t>
      </w:r>
      <w:r>
        <w:rPr>
          <w:b/>
          <w:spacing w:val="-1"/>
        </w:rPr>
        <w:t xml:space="preserve"> </w:t>
      </w:r>
    </w:p>
    <w:p w14:paraId="1CFD0EB9" w14:textId="77777777" w:rsidR="003E7B98" w:rsidRDefault="003E7B98" w:rsidP="003E7B98">
      <w:pPr>
        <w:pStyle w:val="Corpsdetexte"/>
        <w:spacing w:before="4"/>
        <w:rPr>
          <w:b/>
        </w:rPr>
      </w:pPr>
    </w:p>
    <w:p w14:paraId="332A9A83" w14:textId="77777777" w:rsidR="003E7B98" w:rsidRDefault="003E7B98" w:rsidP="003E7B98">
      <w:pPr>
        <w:ind w:left="292" w:right="343"/>
        <w:sectPr w:rsidR="003E7B98">
          <w:headerReference w:type="even" r:id="rId10"/>
          <w:headerReference w:type="default" r:id="rId11"/>
          <w:footerReference w:type="even" r:id="rId12"/>
          <w:footerReference w:type="default" r:id="rId13"/>
          <w:headerReference w:type="first" r:id="rId14"/>
          <w:footerReference w:type="first" r:id="rId15"/>
          <w:type w:val="continuous"/>
          <w:pgSz w:w="16840" w:h="11910" w:orient="landscape"/>
          <w:pgMar w:top="380" w:right="640" w:bottom="880" w:left="560" w:header="720" w:footer="687" w:gutter="0"/>
          <w:pgNumType w:start="1"/>
          <w:cols w:space="720"/>
        </w:sectPr>
      </w:pPr>
    </w:p>
    <w:p w14:paraId="04765C20" w14:textId="77777777" w:rsidR="003E7B98" w:rsidRDefault="003E7B98" w:rsidP="003E7B98">
      <w:pPr>
        <w:ind w:left="292" w:right="343"/>
        <w:rPr>
          <w:spacing w:val="-52"/>
        </w:rPr>
      </w:pPr>
      <w:r>
        <w:t>Votre mission consiste à vous faire un avis sur les capacités du candidat</w:t>
      </w:r>
    </w:p>
    <w:p w14:paraId="4BB8E482" w14:textId="77777777" w:rsidR="003E7B98" w:rsidRDefault="003E7B98" w:rsidP="003E7B98">
      <w:pPr>
        <w:ind w:left="292" w:right="343"/>
      </w:pPr>
      <w:proofErr w:type="gramStart"/>
      <w:r>
        <w:t>à</w:t>
      </w:r>
      <w:proofErr w:type="gramEnd"/>
      <w:r>
        <w:t xml:space="preserve"> maîtriser l’emploi décrit dans le référentiel CQP. </w:t>
      </w:r>
    </w:p>
    <w:p w14:paraId="0F232180" w14:textId="77777777" w:rsidR="003E7B98" w:rsidRDefault="003E7B98" w:rsidP="003E7B98">
      <w:pPr>
        <w:ind w:left="292" w:right="343"/>
      </w:pPr>
    </w:p>
    <w:p w14:paraId="51C8EFE9" w14:textId="77777777" w:rsidR="003E7B98" w:rsidRDefault="003E7B98" w:rsidP="003E7B98">
      <w:pPr>
        <w:ind w:left="292" w:right="343"/>
      </w:pPr>
      <w:r>
        <w:t>Vous chercherez à</w:t>
      </w:r>
      <w:r>
        <w:rPr>
          <w:spacing w:val="1"/>
        </w:rPr>
        <w:t xml:space="preserve"> </w:t>
      </w:r>
      <w:r>
        <w:t>apprécier plus</w:t>
      </w:r>
      <w:r>
        <w:rPr>
          <w:spacing w:val="-2"/>
        </w:rPr>
        <w:t xml:space="preserve"> </w:t>
      </w:r>
      <w:r>
        <w:t>particulièrement</w:t>
      </w:r>
      <w:r>
        <w:rPr>
          <w:spacing w:val="1"/>
        </w:rPr>
        <w:t xml:space="preserve"> </w:t>
      </w:r>
      <w:r>
        <w:t>ses</w:t>
      </w:r>
      <w:r>
        <w:rPr>
          <w:spacing w:val="-1"/>
        </w:rPr>
        <w:t xml:space="preserve"> </w:t>
      </w:r>
      <w:r>
        <w:t xml:space="preserve">capacités à : </w:t>
      </w:r>
    </w:p>
    <w:p w14:paraId="24A89144" w14:textId="77777777" w:rsidR="003E7B98" w:rsidRDefault="003E7B98" w:rsidP="003E7B98">
      <w:pPr>
        <w:pStyle w:val="Paragraphedeliste"/>
        <w:numPr>
          <w:ilvl w:val="0"/>
          <w:numId w:val="3"/>
        </w:numPr>
        <w:ind w:right="343"/>
      </w:pPr>
      <w:proofErr w:type="gramStart"/>
      <w:r>
        <w:t>faire</w:t>
      </w:r>
      <w:proofErr w:type="gramEnd"/>
      <w:r w:rsidRPr="005F3E27">
        <w:rPr>
          <w:spacing w:val="47"/>
        </w:rPr>
        <w:t xml:space="preserve"> </w:t>
      </w:r>
      <w:r>
        <w:t>face</w:t>
      </w:r>
      <w:r w:rsidRPr="005F3E27">
        <w:rPr>
          <w:spacing w:val="51"/>
        </w:rPr>
        <w:t xml:space="preserve"> </w:t>
      </w:r>
      <w:r>
        <w:t>aux</w:t>
      </w:r>
      <w:r w:rsidRPr="005F3E27">
        <w:rPr>
          <w:spacing w:val="48"/>
        </w:rPr>
        <w:t xml:space="preserve"> </w:t>
      </w:r>
      <w:r>
        <w:t>situations</w:t>
      </w:r>
      <w:r w:rsidRPr="005F3E27">
        <w:rPr>
          <w:spacing w:val="48"/>
        </w:rPr>
        <w:t xml:space="preserve"> </w:t>
      </w:r>
      <w:r>
        <w:t>professionnelles</w:t>
      </w:r>
      <w:r w:rsidRPr="005F3E27">
        <w:rPr>
          <w:spacing w:val="49"/>
        </w:rPr>
        <w:t xml:space="preserve"> </w:t>
      </w:r>
      <w:r>
        <w:t>caractéristiques</w:t>
      </w:r>
      <w:r w:rsidRPr="005F3E27">
        <w:rPr>
          <w:spacing w:val="49"/>
        </w:rPr>
        <w:t xml:space="preserve"> </w:t>
      </w:r>
      <w:r>
        <w:t>de</w:t>
      </w:r>
      <w:r w:rsidRPr="005F3E27">
        <w:rPr>
          <w:spacing w:val="-52"/>
        </w:rPr>
        <w:t xml:space="preserve"> </w:t>
      </w:r>
      <w:r>
        <w:t xml:space="preserve"> son emploi</w:t>
      </w:r>
    </w:p>
    <w:p w14:paraId="71D9AC73" w14:textId="77777777" w:rsidR="003E7B98" w:rsidRDefault="003E7B98" w:rsidP="003E7B98">
      <w:pPr>
        <w:pStyle w:val="Paragraphedeliste"/>
        <w:numPr>
          <w:ilvl w:val="0"/>
          <w:numId w:val="3"/>
        </w:numPr>
        <w:ind w:right="343"/>
      </w:pPr>
      <w:proofErr w:type="gramStart"/>
      <w:r>
        <w:t>développer</w:t>
      </w:r>
      <w:proofErr w:type="gramEnd"/>
      <w:r>
        <w:rPr>
          <w:spacing w:val="10"/>
        </w:rPr>
        <w:t xml:space="preserve"> </w:t>
      </w:r>
      <w:r>
        <w:t>les</w:t>
      </w:r>
      <w:r>
        <w:rPr>
          <w:spacing w:val="11"/>
        </w:rPr>
        <w:t xml:space="preserve"> </w:t>
      </w:r>
      <w:r>
        <w:t>compétences</w:t>
      </w:r>
      <w:r>
        <w:rPr>
          <w:spacing w:val="9"/>
        </w:rPr>
        <w:t xml:space="preserve"> </w:t>
      </w:r>
      <w:r>
        <w:t>indispensables</w:t>
      </w:r>
      <w:r>
        <w:rPr>
          <w:spacing w:val="11"/>
        </w:rPr>
        <w:t xml:space="preserve"> </w:t>
      </w:r>
      <w:r>
        <w:t>à</w:t>
      </w:r>
      <w:r>
        <w:rPr>
          <w:spacing w:val="7"/>
        </w:rPr>
        <w:t xml:space="preserve"> </w:t>
      </w:r>
      <w:r>
        <w:t>la</w:t>
      </w:r>
      <w:r>
        <w:rPr>
          <w:spacing w:val="11"/>
        </w:rPr>
        <w:t xml:space="preserve"> </w:t>
      </w:r>
      <w:r>
        <w:t>maîtrise</w:t>
      </w:r>
      <w:r>
        <w:rPr>
          <w:spacing w:val="11"/>
        </w:rPr>
        <w:t xml:space="preserve"> </w:t>
      </w:r>
      <w:r>
        <w:t>du</w:t>
      </w:r>
      <w:r>
        <w:rPr>
          <w:spacing w:val="-52"/>
        </w:rPr>
        <w:t xml:space="preserve"> </w:t>
      </w:r>
      <w:r>
        <w:t xml:space="preserve"> poste</w:t>
      </w:r>
    </w:p>
    <w:p w14:paraId="46B9B44F" w14:textId="77777777" w:rsidR="003E7B98" w:rsidRDefault="003E7B98" w:rsidP="003E7B98">
      <w:pPr>
        <w:pStyle w:val="Paragraphedeliste"/>
        <w:numPr>
          <w:ilvl w:val="0"/>
          <w:numId w:val="3"/>
        </w:numPr>
        <w:tabs>
          <w:tab w:val="left" w:pos="8921"/>
          <w:tab w:val="left" w:pos="8922"/>
        </w:tabs>
        <w:spacing w:before="1"/>
        <w:jc w:val="left"/>
      </w:pPr>
      <w:proofErr w:type="gramStart"/>
      <w:r>
        <w:t>mener</w:t>
      </w:r>
      <w:proofErr w:type="gramEnd"/>
      <w:r>
        <w:rPr>
          <w:spacing w:val="-2"/>
        </w:rPr>
        <w:t xml:space="preserve"> </w:t>
      </w:r>
      <w:r>
        <w:t>à</w:t>
      </w:r>
      <w:r>
        <w:rPr>
          <w:spacing w:val="-2"/>
        </w:rPr>
        <w:t xml:space="preserve"> </w:t>
      </w:r>
      <w:r>
        <w:t>bien</w:t>
      </w:r>
      <w:r>
        <w:rPr>
          <w:spacing w:val="-2"/>
        </w:rPr>
        <w:t xml:space="preserve"> </w:t>
      </w:r>
      <w:r>
        <w:t>un</w:t>
      </w:r>
      <w:r>
        <w:rPr>
          <w:spacing w:val="-2"/>
        </w:rPr>
        <w:t xml:space="preserve"> </w:t>
      </w:r>
      <w:r>
        <w:t>projet professionnel</w:t>
      </w:r>
    </w:p>
    <w:p w14:paraId="5D471057" w14:textId="6A3F22ED" w:rsidR="003E7B98" w:rsidRDefault="003E7B98" w:rsidP="003E7B98">
      <w:pPr>
        <w:spacing w:before="92"/>
        <w:ind w:right="1077"/>
        <w:jc w:val="both"/>
        <w:rPr>
          <w:sz w:val="28"/>
        </w:rPr>
      </w:pPr>
    </w:p>
    <w:p w14:paraId="3958376D" w14:textId="08531011" w:rsidR="003E7B98" w:rsidRDefault="003E7B98" w:rsidP="003E7B98">
      <w:pPr>
        <w:spacing w:before="92"/>
        <w:ind w:right="1077"/>
        <w:jc w:val="both"/>
        <w:rPr>
          <w:sz w:val="28"/>
        </w:rPr>
      </w:pPr>
    </w:p>
    <w:p w14:paraId="759C09E1" w14:textId="77777777" w:rsidR="003E7B98" w:rsidRDefault="003E7B98" w:rsidP="003E7B98">
      <w:pPr>
        <w:spacing w:before="92"/>
        <w:ind w:right="1077"/>
        <w:jc w:val="both"/>
        <w:rPr>
          <w:sz w:val="28"/>
        </w:rPr>
      </w:pPr>
    </w:p>
    <w:p w14:paraId="5B5713E9" w14:textId="77777777" w:rsidR="002F2C56" w:rsidRDefault="002F2C56">
      <w:pPr>
        <w:pStyle w:val="Titre1"/>
        <w:ind w:left="4407"/>
      </w:pPr>
    </w:p>
    <w:p w14:paraId="42E4C3F7" w14:textId="77777777" w:rsidR="002F2C56" w:rsidRDefault="002F2C56">
      <w:pPr>
        <w:pStyle w:val="Titre1"/>
        <w:ind w:left="4407"/>
      </w:pPr>
    </w:p>
    <w:p w14:paraId="495A39F2" w14:textId="77777777" w:rsidR="002F2C56" w:rsidRDefault="002F2C56">
      <w:pPr>
        <w:pStyle w:val="Titre1"/>
        <w:ind w:left="4407"/>
      </w:pPr>
    </w:p>
    <w:p w14:paraId="0177C6C5" w14:textId="1D7C37C6" w:rsidR="00A77732" w:rsidRPr="003319E3" w:rsidRDefault="00CD7CA7" w:rsidP="003319E3">
      <w:pPr>
        <w:pStyle w:val="Titre1"/>
        <w:ind w:left="0"/>
        <w:jc w:val="left"/>
        <w:sectPr w:rsidR="00A77732" w:rsidRPr="003319E3" w:rsidSect="005F3E27">
          <w:footerReference w:type="default" r:id="rId16"/>
          <w:type w:val="continuous"/>
          <w:pgSz w:w="16840" w:h="11910" w:orient="landscape"/>
          <w:pgMar w:top="380" w:right="640" w:bottom="880" w:left="560" w:header="720" w:footer="687" w:gutter="0"/>
          <w:pgNumType w:start="1"/>
          <w:cols w:num="2" w:space="720"/>
        </w:sectPr>
      </w:pPr>
      <w:r>
        <w:rPr>
          <w:spacing w:val="-1"/>
        </w:rPr>
        <w:t xml:space="preserve"> </w:t>
      </w:r>
    </w:p>
    <w:p w14:paraId="4F1DB78B" w14:textId="45B03E2B" w:rsidR="00A77732" w:rsidRDefault="00CD7CA7" w:rsidP="003319E3">
      <w:pPr>
        <w:pStyle w:val="Titre3"/>
        <w:spacing w:before="92"/>
        <w:ind w:left="0"/>
        <w:rPr>
          <w:b w:val="0"/>
          <w:sz w:val="11"/>
        </w:rPr>
      </w:pPr>
      <w:bookmarkStart w:id="0" w:name="_Hlk103879854"/>
      <w:bookmarkStart w:id="1" w:name="_Hlk104969360"/>
      <w:r>
        <w:lastRenderedPageBreak/>
        <w:t>Le</w:t>
      </w:r>
      <w:r>
        <w:rPr>
          <w:spacing w:val="-2"/>
        </w:rPr>
        <w:t xml:space="preserve"> </w:t>
      </w:r>
      <w:r>
        <w:t>déroulement</w:t>
      </w:r>
      <w:r>
        <w:rPr>
          <w:spacing w:val="-2"/>
        </w:rPr>
        <w:t xml:space="preserve"> </w:t>
      </w:r>
      <w:r>
        <w:t>de</w:t>
      </w:r>
      <w:r>
        <w:rPr>
          <w:spacing w:val="-2"/>
        </w:rPr>
        <w:t xml:space="preserve"> </w:t>
      </w:r>
      <w:r>
        <w:t>l’épreuve</w:t>
      </w:r>
      <w:r>
        <w:rPr>
          <w:spacing w:val="-2"/>
        </w:rPr>
        <w:t xml:space="preserve"> </w:t>
      </w:r>
      <w:r>
        <w:t>jury</w:t>
      </w:r>
      <w:r w:rsidR="006723CD">
        <w:t xml:space="preserve"> d’évaluation</w:t>
      </w:r>
      <w:r>
        <w:rPr>
          <w:spacing w:val="-2"/>
        </w:rPr>
        <w:t xml:space="preserve"> </w:t>
      </w:r>
    </w:p>
    <w:p w14:paraId="4217322D" w14:textId="77777777" w:rsidR="00A77732" w:rsidRDefault="00A77732">
      <w:pPr>
        <w:rPr>
          <w:sz w:val="11"/>
        </w:rPr>
        <w:sectPr w:rsidR="00A77732">
          <w:pgSz w:w="16840" w:h="11910" w:orient="landscape"/>
          <w:pgMar w:top="780" w:right="640" w:bottom="880" w:left="560" w:header="0" w:footer="687" w:gutter="0"/>
          <w:cols w:space="720"/>
        </w:sectPr>
      </w:pPr>
    </w:p>
    <w:p w14:paraId="0EECCAA8" w14:textId="2F8F0994" w:rsidR="00A77732" w:rsidRDefault="00CD7CA7">
      <w:pPr>
        <w:pStyle w:val="Titre4"/>
        <w:spacing w:before="98"/>
        <w:jc w:val="left"/>
      </w:pPr>
      <w:r>
        <w:t>AVANT</w:t>
      </w:r>
      <w:r>
        <w:rPr>
          <w:spacing w:val="-3"/>
        </w:rPr>
        <w:t xml:space="preserve"> </w:t>
      </w:r>
      <w:r>
        <w:t>L’</w:t>
      </w:r>
      <w:r w:rsidR="00C03AEA">
        <w:t>É</w:t>
      </w:r>
      <w:r>
        <w:t>PREUVE</w:t>
      </w:r>
      <w:r>
        <w:rPr>
          <w:spacing w:val="-4"/>
        </w:rPr>
        <w:t xml:space="preserve"> </w:t>
      </w:r>
      <w:r>
        <w:t>JURY</w:t>
      </w:r>
      <w:bookmarkEnd w:id="1"/>
    </w:p>
    <w:p w14:paraId="2D274E7F" w14:textId="7BDC7D8D" w:rsidR="00A77732" w:rsidRDefault="00280F88">
      <w:pPr>
        <w:pStyle w:val="Corpsdetexte"/>
        <w:spacing w:before="11"/>
        <w:rPr>
          <w:b/>
          <w:sz w:val="21"/>
        </w:rPr>
      </w:pPr>
      <w:r>
        <w:rPr>
          <w:noProof/>
        </w:rPr>
        <mc:AlternateContent>
          <mc:Choice Requires="wps">
            <w:drawing>
              <wp:anchor distT="0" distB="0" distL="114300" distR="114300" simplePos="0" relativeHeight="487640064" behindDoc="0" locked="0" layoutInCell="1" allowOverlap="1" wp14:anchorId="6D2BB647" wp14:editId="34F37BAD">
                <wp:simplePos x="0" y="0"/>
                <wp:positionH relativeFrom="column">
                  <wp:posOffset>85090</wp:posOffset>
                </wp:positionH>
                <wp:positionV relativeFrom="paragraph">
                  <wp:posOffset>78740</wp:posOffset>
                </wp:positionV>
                <wp:extent cx="4683125" cy="20955"/>
                <wp:effectExtent l="19050" t="19050" r="3175" b="17145"/>
                <wp:wrapNone/>
                <wp:docPr id="36"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83125" cy="20955"/>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A3943" id="Connecteur droit 3" o:spid="_x0000_s1026" style="position:absolute;flip:y;z-index:4876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6.2pt" to="375.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" strokecolor="black [3213]" strokeweight="3pt">
                <o:lock v:ext="edit" shapetype="f"/>
              </v:line>
            </w:pict>
          </mc:Fallback>
        </mc:AlternateContent>
      </w:r>
    </w:p>
    <w:p w14:paraId="57FB3235" w14:textId="71C13C25" w:rsidR="00A77732" w:rsidRDefault="00CD7CA7">
      <w:pPr>
        <w:pStyle w:val="Corpsdetexte"/>
        <w:ind w:left="292"/>
      </w:pPr>
      <w:bookmarkStart w:id="2" w:name="_Hlk104969443"/>
      <w:r>
        <w:t>Chacun</w:t>
      </w:r>
      <w:r>
        <w:rPr>
          <w:spacing w:val="-3"/>
        </w:rPr>
        <w:t xml:space="preserve"> </w:t>
      </w:r>
      <w:r>
        <w:t>des membres</w:t>
      </w:r>
      <w:r>
        <w:rPr>
          <w:spacing w:val="-3"/>
        </w:rPr>
        <w:t xml:space="preserve"> </w:t>
      </w:r>
      <w:r>
        <w:t>du</w:t>
      </w:r>
      <w:r>
        <w:rPr>
          <w:spacing w:val="-3"/>
        </w:rPr>
        <w:t xml:space="preserve"> </w:t>
      </w:r>
      <w:r>
        <w:t>jury</w:t>
      </w:r>
      <w:r>
        <w:rPr>
          <w:spacing w:val="-2"/>
        </w:rPr>
        <w:t xml:space="preserve"> </w:t>
      </w:r>
      <w:r>
        <w:t>aura</w:t>
      </w:r>
      <w:r>
        <w:rPr>
          <w:spacing w:val="2"/>
        </w:rPr>
        <w:t xml:space="preserve"> </w:t>
      </w:r>
      <w:r>
        <w:t>pris</w:t>
      </w:r>
      <w:r>
        <w:rPr>
          <w:spacing w:val="-3"/>
        </w:rPr>
        <w:t xml:space="preserve"> </w:t>
      </w:r>
      <w:r>
        <w:t>connaissance :</w:t>
      </w:r>
    </w:p>
    <w:p w14:paraId="5AC1ED73" w14:textId="4D652A7B" w:rsidR="00A77732" w:rsidRDefault="00CD7CA7">
      <w:pPr>
        <w:pStyle w:val="Paragraphedeliste"/>
        <w:numPr>
          <w:ilvl w:val="0"/>
          <w:numId w:val="1"/>
        </w:numPr>
        <w:tabs>
          <w:tab w:val="left" w:pos="1012"/>
          <w:tab w:val="left" w:pos="1013"/>
        </w:tabs>
        <w:ind w:right="48"/>
        <w:jc w:val="left"/>
        <w:rPr>
          <w:sz w:val="20"/>
        </w:rPr>
      </w:pPr>
      <w:proofErr w:type="gramStart"/>
      <w:r>
        <w:rPr>
          <w:sz w:val="20"/>
        </w:rPr>
        <w:t>du</w:t>
      </w:r>
      <w:proofErr w:type="gramEnd"/>
      <w:r>
        <w:rPr>
          <w:spacing w:val="23"/>
          <w:sz w:val="20"/>
        </w:rPr>
        <w:t xml:space="preserve"> </w:t>
      </w:r>
      <w:r>
        <w:rPr>
          <w:sz w:val="20"/>
        </w:rPr>
        <w:t>référentiel</w:t>
      </w:r>
      <w:r>
        <w:rPr>
          <w:spacing w:val="24"/>
          <w:sz w:val="20"/>
        </w:rPr>
        <w:t xml:space="preserve"> </w:t>
      </w:r>
      <w:r w:rsidR="002E0C08">
        <w:rPr>
          <w:sz w:val="20"/>
        </w:rPr>
        <w:t>emploi</w:t>
      </w:r>
      <w:r>
        <w:rPr>
          <w:spacing w:val="24"/>
          <w:sz w:val="20"/>
        </w:rPr>
        <w:t xml:space="preserve"> </w:t>
      </w:r>
      <w:r>
        <w:rPr>
          <w:sz w:val="20"/>
        </w:rPr>
        <w:t>qui</w:t>
      </w:r>
      <w:r>
        <w:rPr>
          <w:spacing w:val="25"/>
          <w:sz w:val="20"/>
        </w:rPr>
        <w:t xml:space="preserve"> </w:t>
      </w:r>
      <w:r>
        <w:rPr>
          <w:sz w:val="20"/>
        </w:rPr>
        <w:t>décrit</w:t>
      </w:r>
      <w:r>
        <w:rPr>
          <w:spacing w:val="24"/>
          <w:sz w:val="20"/>
        </w:rPr>
        <w:t xml:space="preserve"> </w:t>
      </w:r>
      <w:r w:rsidR="002E0C08">
        <w:rPr>
          <w:spacing w:val="24"/>
          <w:sz w:val="20"/>
        </w:rPr>
        <w:t xml:space="preserve">les </w:t>
      </w:r>
      <w:r>
        <w:rPr>
          <w:sz w:val="20"/>
        </w:rPr>
        <w:t>activités,</w:t>
      </w:r>
      <w:r w:rsidR="002E0C08">
        <w:rPr>
          <w:sz w:val="20"/>
        </w:rPr>
        <w:t xml:space="preserve"> compétences et les critères d’évaluation </w:t>
      </w:r>
      <w:r>
        <w:rPr>
          <w:sz w:val="20"/>
        </w:rPr>
        <w:t>du</w:t>
      </w:r>
      <w:r>
        <w:rPr>
          <w:spacing w:val="1"/>
          <w:sz w:val="20"/>
        </w:rPr>
        <w:t xml:space="preserve"> </w:t>
      </w:r>
      <w:r>
        <w:rPr>
          <w:sz w:val="20"/>
        </w:rPr>
        <w:t>CQP</w:t>
      </w:r>
      <w:r>
        <w:rPr>
          <w:spacing w:val="2"/>
          <w:sz w:val="20"/>
        </w:rPr>
        <w:t xml:space="preserve"> </w:t>
      </w:r>
      <w:r>
        <w:rPr>
          <w:sz w:val="20"/>
        </w:rPr>
        <w:t>visé par les</w:t>
      </w:r>
      <w:r>
        <w:rPr>
          <w:spacing w:val="-1"/>
          <w:sz w:val="20"/>
        </w:rPr>
        <w:t xml:space="preserve"> </w:t>
      </w:r>
      <w:r>
        <w:rPr>
          <w:sz w:val="20"/>
        </w:rPr>
        <w:t>candidats</w:t>
      </w:r>
    </w:p>
    <w:p w14:paraId="5CBF3895" w14:textId="77777777" w:rsidR="00A77732" w:rsidRDefault="00CD7CA7">
      <w:pPr>
        <w:pStyle w:val="Paragraphedeliste"/>
        <w:numPr>
          <w:ilvl w:val="0"/>
          <w:numId w:val="1"/>
        </w:numPr>
        <w:tabs>
          <w:tab w:val="left" w:pos="1012"/>
          <w:tab w:val="left" w:pos="1013"/>
        </w:tabs>
        <w:spacing w:line="228" w:lineRule="exact"/>
        <w:jc w:val="left"/>
        <w:rPr>
          <w:sz w:val="20"/>
        </w:rPr>
      </w:pPr>
      <w:proofErr w:type="gramStart"/>
      <w:r>
        <w:rPr>
          <w:sz w:val="20"/>
        </w:rPr>
        <w:t>des</w:t>
      </w:r>
      <w:proofErr w:type="gramEnd"/>
      <w:r>
        <w:rPr>
          <w:spacing w:val="-3"/>
          <w:sz w:val="20"/>
        </w:rPr>
        <w:t xml:space="preserve"> </w:t>
      </w:r>
      <w:r>
        <w:rPr>
          <w:sz w:val="20"/>
        </w:rPr>
        <w:t>grilles</w:t>
      </w:r>
      <w:r>
        <w:rPr>
          <w:spacing w:val="-3"/>
          <w:sz w:val="20"/>
        </w:rPr>
        <w:t xml:space="preserve"> </w:t>
      </w:r>
      <w:r>
        <w:rPr>
          <w:sz w:val="20"/>
        </w:rPr>
        <w:t>d’évaluation</w:t>
      </w:r>
      <w:r>
        <w:rPr>
          <w:spacing w:val="-3"/>
          <w:sz w:val="20"/>
        </w:rPr>
        <w:t xml:space="preserve"> </w:t>
      </w:r>
      <w:r>
        <w:rPr>
          <w:sz w:val="20"/>
        </w:rPr>
        <w:t>proposées</w:t>
      </w:r>
    </w:p>
    <w:p w14:paraId="2EEA83DF" w14:textId="77777777" w:rsidR="00A77732" w:rsidRDefault="00CD7CA7">
      <w:pPr>
        <w:pStyle w:val="Paragraphedeliste"/>
        <w:numPr>
          <w:ilvl w:val="0"/>
          <w:numId w:val="1"/>
        </w:numPr>
        <w:tabs>
          <w:tab w:val="left" w:pos="1012"/>
          <w:tab w:val="left" w:pos="1013"/>
        </w:tabs>
        <w:spacing w:before="1"/>
        <w:jc w:val="left"/>
        <w:rPr>
          <w:sz w:val="20"/>
        </w:rPr>
      </w:pPr>
      <w:proofErr w:type="gramStart"/>
      <w:r>
        <w:rPr>
          <w:sz w:val="20"/>
        </w:rPr>
        <w:t>du</w:t>
      </w:r>
      <w:proofErr w:type="gramEnd"/>
      <w:r>
        <w:rPr>
          <w:spacing w:val="-5"/>
          <w:sz w:val="20"/>
        </w:rPr>
        <w:t xml:space="preserve"> </w:t>
      </w:r>
      <w:r>
        <w:rPr>
          <w:sz w:val="20"/>
        </w:rPr>
        <w:t>fonctionnement</w:t>
      </w:r>
      <w:r>
        <w:rPr>
          <w:spacing w:val="-4"/>
          <w:sz w:val="20"/>
        </w:rPr>
        <w:t xml:space="preserve"> </w:t>
      </w:r>
      <w:r>
        <w:rPr>
          <w:sz w:val="20"/>
        </w:rPr>
        <w:t>du</w:t>
      </w:r>
      <w:r>
        <w:rPr>
          <w:spacing w:val="-2"/>
          <w:sz w:val="20"/>
        </w:rPr>
        <w:t xml:space="preserve"> </w:t>
      </w:r>
      <w:r>
        <w:rPr>
          <w:sz w:val="20"/>
        </w:rPr>
        <w:t>système</w:t>
      </w:r>
      <w:r>
        <w:rPr>
          <w:spacing w:val="-1"/>
          <w:sz w:val="20"/>
        </w:rPr>
        <w:t xml:space="preserve"> </w:t>
      </w:r>
      <w:r>
        <w:rPr>
          <w:sz w:val="20"/>
        </w:rPr>
        <w:t>d’appréciation</w:t>
      </w:r>
    </w:p>
    <w:p w14:paraId="75D1D062" w14:textId="77777777" w:rsidR="00A77732" w:rsidRDefault="00CD7CA7">
      <w:pPr>
        <w:pStyle w:val="Paragraphedeliste"/>
        <w:numPr>
          <w:ilvl w:val="0"/>
          <w:numId w:val="1"/>
        </w:numPr>
        <w:tabs>
          <w:tab w:val="left" w:pos="1012"/>
          <w:tab w:val="left" w:pos="1013"/>
        </w:tabs>
        <w:spacing w:before="1"/>
        <w:ind w:right="46"/>
        <w:jc w:val="left"/>
        <w:rPr>
          <w:sz w:val="20"/>
        </w:rPr>
      </w:pPr>
      <w:proofErr w:type="gramStart"/>
      <w:r>
        <w:rPr>
          <w:sz w:val="20"/>
        </w:rPr>
        <w:t>et</w:t>
      </w:r>
      <w:proofErr w:type="gramEnd"/>
      <w:r>
        <w:rPr>
          <w:spacing w:val="-3"/>
          <w:sz w:val="20"/>
        </w:rPr>
        <w:t xml:space="preserve"> </w:t>
      </w:r>
      <w:r>
        <w:rPr>
          <w:sz w:val="20"/>
        </w:rPr>
        <w:t>lorsque</w:t>
      </w:r>
      <w:r>
        <w:rPr>
          <w:spacing w:val="-2"/>
          <w:sz w:val="20"/>
        </w:rPr>
        <w:t xml:space="preserve"> </w:t>
      </w:r>
      <w:r>
        <w:rPr>
          <w:sz w:val="20"/>
        </w:rPr>
        <w:t>cela</w:t>
      </w:r>
      <w:r>
        <w:rPr>
          <w:spacing w:val="-2"/>
          <w:sz w:val="20"/>
        </w:rPr>
        <w:t xml:space="preserve"> </w:t>
      </w:r>
      <w:r>
        <w:rPr>
          <w:sz w:val="20"/>
        </w:rPr>
        <w:t>est</w:t>
      </w:r>
      <w:r>
        <w:rPr>
          <w:spacing w:val="-4"/>
          <w:sz w:val="20"/>
        </w:rPr>
        <w:t xml:space="preserve"> </w:t>
      </w:r>
      <w:r>
        <w:rPr>
          <w:sz w:val="20"/>
        </w:rPr>
        <w:t>possible,</w:t>
      </w:r>
      <w:r>
        <w:rPr>
          <w:spacing w:val="-2"/>
          <w:sz w:val="20"/>
        </w:rPr>
        <w:t xml:space="preserve"> </w:t>
      </w:r>
      <w:r>
        <w:rPr>
          <w:sz w:val="20"/>
        </w:rPr>
        <w:t>du</w:t>
      </w:r>
      <w:r>
        <w:rPr>
          <w:spacing w:val="-1"/>
          <w:sz w:val="20"/>
        </w:rPr>
        <w:t xml:space="preserve"> </w:t>
      </w:r>
      <w:r>
        <w:rPr>
          <w:sz w:val="20"/>
        </w:rPr>
        <w:t>contexte spécifique</w:t>
      </w:r>
      <w:r>
        <w:rPr>
          <w:spacing w:val="-3"/>
          <w:sz w:val="20"/>
        </w:rPr>
        <w:t xml:space="preserve"> </w:t>
      </w:r>
      <w:r>
        <w:rPr>
          <w:sz w:val="20"/>
        </w:rPr>
        <w:t>d’exercice</w:t>
      </w:r>
      <w:r>
        <w:rPr>
          <w:spacing w:val="-2"/>
          <w:sz w:val="20"/>
        </w:rPr>
        <w:t xml:space="preserve"> </w:t>
      </w:r>
      <w:r>
        <w:rPr>
          <w:sz w:val="20"/>
        </w:rPr>
        <w:t>de</w:t>
      </w:r>
      <w:r>
        <w:rPr>
          <w:spacing w:val="-2"/>
          <w:sz w:val="20"/>
        </w:rPr>
        <w:t xml:space="preserve"> </w:t>
      </w:r>
      <w:r>
        <w:rPr>
          <w:sz w:val="20"/>
        </w:rPr>
        <w:t>l’emploi</w:t>
      </w:r>
      <w:r>
        <w:rPr>
          <w:spacing w:val="-4"/>
          <w:sz w:val="20"/>
        </w:rPr>
        <w:t xml:space="preserve"> </w:t>
      </w:r>
      <w:r>
        <w:rPr>
          <w:sz w:val="20"/>
        </w:rPr>
        <w:t>au</w:t>
      </w:r>
      <w:r>
        <w:rPr>
          <w:spacing w:val="-1"/>
          <w:sz w:val="20"/>
        </w:rPr>
        <w:t xml:space="preserve"> </w:t>
      </w:r>
      <w:r>
        <w:rPr>
          <w:sz w:val="20"/>
        </w:rPr>
        <w:t>sein</w:t>
      </w:r>
      <w:r>
        <w:rPr>
          <w:spacing w:val="-47"/>
          <w:sz w:val="20"/>
        </w:rPr>
        <w:t xml:space="preserve"> </w:t>
      </w:r>
      <w:r>
        <w:rPr>
          <w:sz w:val="20"/>
        </w:rPr>
        <w:t>de</w:t>
      </w:r>
      <w:r>
        <w:rPr>
          <w:spacing w:val="-1"/>
          <w:sz w:val="20"/>
        </w:rPr>
        <w:t xml:space="preserve"> </w:t>
      </w:r>
      <w:r>
        <w:rPr>
          <w:sz w:val="20"/>
        </w:rPr>
        <w:t>l’entreprise.</w:t>
      </w:r>
    </w:p>
    <w:p w14:paraId="0D343FA8" w14:textId="77777777" w:rsidR="00A77732" w:rsidRDefault="00A77732">
      <w:pPr>
        <w:pStyle w:val="Corpsdetexte"/>
        <w:spacing w:before="10"/>
        <w:rPr>
          <w:sz w:val="19"/>
        </w:rPr>
      </w:pPr>
    </w:p>
    <w:p w14:paraId="287AD3D8" w14:textId="0669F638" w:rsidR="00A77732" w:rsidRDefault="00CD7CA7">
      <w:pPr>
        <w:pStyle w:val="Corpsdetexte"/>
        <w:ind w:left="292" w:right="38"/>
        <w:jc w:val="both"/>
      </w:pPr>
      <w:r>
        <w:t xml:space="preserve">Le candidat doit pouvoir réaliser </w:t>
      </w:r>
      <w:r w:rsidR="002E0C08">
        <w:t>l’ensemble des</w:t>
      </w:r>
      <w:r>
        <w:t xml:space="preserve"> activités de l’emploi au niveau de son</w:t>
      </w:r>
      <w:r>
        <w:rPr>
          <w:spacing w:val="1"/>
        </w:rPr>
        <w:t xml:space="preserve"> </w:t>
      </w:r>
      <w:r>
        <w:t>poste de travail le jour de l’évaluation. Dans certains cas, et afin de permettre au jury d’observer certaines activités plus spécifiques (maintenance de premier</w:t>
      </w:r>
      <w:r>
        <w:rPr>
          <w:spacing w:val="1"/>
        </w:rPr>
        <w:t xml:space="preserve"> </w:t>
      </w:r>
      <w:r>
        <w:t>niveau,</w:t>
      </w:r>
      <w:r>
        <w:rPr>
          <w:spacing w:val="1"/>
        </w:rPr>
        <w:t xml:space="preserve"> </w:t>
      </w:r>
      <w:r>
        <w:t>régulation…),</w:t>
      </w:r>
      <w:r>
        <w:rPr>
          <w:spacing w:val="1"/>
        </w:rPr>
        <w:t xml:space="preserve"> </w:t>
      </w:r>
      <w:r>
        <w:t>le</w:t>
      </w:r>
      <w:r>
        <w:rPr>
          <w:spacing w:val="1"/>
        </w:rPr>
        <w:t xml:space="preserve"> </w:t>
      </w:r>
      <w:r>
        <w:t>fonctionnement</w:t>
      </w:r>
      <w:r>
        <w:rPr>
          <w:spacing w:val="1"/>
        </w:rPr>
        <w:t xml:space="preserve"> </w:t>
      </w:r>
      <w:r>
        <w:t>du</w:t>
      </w:r>
      <w:r>
        <w:rPr>
          <w:spacing w:val="1"/>
        </w:rPr>
        <w:t xml:space="preserve"> </w:t>
      </w:r>
      <w:r>
        <w:t>poste</w:t>
      </w:r>
      <w:r>
        <w:rPr>
          <w:spacing w:val="1"/>
        </w:rPr>
        <w:t xml:space="preserve"> </w:t>
      </w:r>
      <w:r>
        <w:t>de</w:t>
      </w:r>
      <w:r>
        <w:rPr>
          <w:spacing w:val="1"/>
        </w:rPr>
        <w:t xml:space="preserve"> </w:t>
      </w:r>
      <w:r>
        <w:t>travail</w:t>
      </w:r>
      <w:r>
        <w:rPr>
          <w:spacing w:val="1"/>
        </w:rPr>
        <w:t xml:space="preserve"> </w:t>
      </w:r>
      <w:r>
        <w:t>peut</w:t>
      </w:r>
      <w:r>
        <w:rPr>
          <w:spacing w:val="1"/>
        </w:rPr>
        <w:t xml:space="preserve"> </w:t>
      </w:r>
      <w:r>
        <w:t>être</w:t>
      </w:r>
      <w:r>
        <w:rPr>
          <w:spacing w:val="1"/>
        </w:rPr>
        <w:t xml:space="preserve"> </w:t>
      </w:r>
      <w:r>
        <w:t>adapté</w:t>
      </w:r>
      <w:r>
        <w:rPr>
          <w:spacing w:val="1"/>
        </w:rPr>
        <w:t xml:space="preserve"> </w:t>
      </w:r>
      <w:r>
        <w:t>(mode</w:t>
      </w:r>
      <w:r>
        <w:rPr>
          <w:spacing w:val="-47"/>
        </w:rPr>
        <w:t xml:space="preserve"> </w:t>
      </w:r>
      <w:r>
        <w:t>dégradé, pannes…). Le candidat doit être impérativement libéré après l’observation au</w:t>
      </w:r>
      <w:r>
        <w:rPr>
          <w:spacing w:val="1"/>
        </w:rPr>
        <w:t xml:space="preserve"> </w:t>
      </w:r>
      <w:r>
        <w:t>poste</w:t>
      </w:r>
      <w:r>
        <w:rPr>
          <w:spacing w:val="-1"/>
        </w:rPr>
        <w:t xml:space="preserve"> </w:t>
      </w:r>
      <w:r>
        <w:t>pour</w:t>
      </w:r>
      <w:r>
        <w:rPr>
          <w:spacing w:val="-1"/>
        </w:rPr>
        <w:t xml:space="preserve"> </w:t>
      </w:r>
      <w:r>
        <w:t>que le</w:t>
      </w:r>
      <w:r>
        <w:rPr>
          <w:spacing w:val="-1"/>
        </w:rPr>
        <w:t xml:space="preserve"> </w:t>
      </w:r>
      <w:r>
        <w:t>professionnel</w:t>
      </w:r>
      <w:r>
        <w:rPr>
          <w:spacing w:val="-1"/>
        </w:rPr>
        <w:t xml:space="preserve"> </w:t>
      </w:r>
      <w:r>
        <w:t>ou</w:t>
      </w:r>
      <w:r>
        <w:rPr>
          <w:spacing w:val="-2"/>
        </w:rPr>
        <w:t xml:space="preserve"> </w:t>
      </w:r>
      <w:r>
        <w:t>jury</w:t>
      </w:r>
      <w:r>
        <w:rPr>
          <w:spacing w:val="-4"/>
        </w:rPr>
        <w:t xml:space="preserve"> </w:t>
      </w:r>
      <w:r>
        <w:t>puisse</w:t>
      </w:r>
      <w:r>
        <w:rPr>
          <w:spacing w:val="-1"/>
        </w:rPr>
        <w:t xml:space="preserve"> </w:t>
      </w:r>
      <w:r>
        <w:t>avoir</w:t>
      </w:r>
      <w:r>
        <w:rPr>
          <w:spacing w:val="-1"/>
        </w:rPr>
        <w:t xml:space="preserve"> </w:t>
      </w:r>
      <w:r>
        <w:t>un</w:t>
      </w:r>
      <w:r>
        <w:rPr>
          <w:spacing w:val="-1"/>
        </w:rPr>
        <w:t xml:space="preserve"> </w:t>
      </w:r>
      <w:r>
        <w:t>échange</w:t>
      </w:r>
      <w:r>
        <w:rPr>
          <w:spacing w:val="-1"/>
        </w:rPr>
        <w:t xml:space="preserve"> </w:t>
      </w:r>
      <w:r>
        <w:t>avec lui.</w:t>
      </w:r>
    </w:p>
    <w:p w14:paraId="0B1DC7B5" w14:textId="77777777" w:rsidR="00A77732" w:rsidRDefault="00A77732">
      <w:pPr>
        <w:pStyle w:val="Corpsdetexte"/>
      </w:pPr>
    </w:p>
    <w:p w14:paraId="1083341D" w14:textId="5D4357FD" w:rsidR="00A77732" w:rsidRDefault="00CD7CA7">
      <w:pPr>
        <w:pStyle w:val="Corpsdetexte"/>
        <w:ind w:left="292" w:right="51"/>
        <w:jc w:val="both"/>
      </w:pPr>
      <w:r>
        <w:t>Les principes de fonctionnement sont partagés entre les</w:t>
      </w:r>
      <w:r>
        <w:rPr>
          <w:spacing w:val="1"/>
        </w:rPr>
        <w:t xml:space="preserve"> </w:t>
      </w:r>
      <w:r>
        <w:t>membres du jury ou par</w:t>
      </w:r>
      <w:r>
        <w:rPr>
          <w:spacing w:val="1"/>
        </w:rPr>
        <w:t xml:space="preserve"> </w:t>
      </w:r>
      <w:r>
        <w:t>le</w:t>
      </w:r>
      <w:r>
        <w:rPr>
          <w:spacing w:val="1"/>
        </w:rPr>
        <w:t xml:space="preserve"> </w:t>
      </w:r>
      <w:r>
        <w:t>professionnel :</w:t>
      </w:r>
    </w:p>
    <w:p w14:paraId="1472E958" w14:textId="6475FF73" w:rsidR="00A77732" w:rsidRDefault="00CD7CA7">
      <w:pPr>
        <w:pStyle w:val="Paragraphedeliste"/>
        <w:numPr>
          <w:ilvl w:val="0"/>
          <w:numId w:val="1"/>
        </w:numPr>
        <w:tabs>
          <w:tab w:val="left" w:pos="1013"/>
        </w:tabs>
        <w:spacing w:before="2"/>
        <w:ind w:right="46"/>
        <w:rPr>
          <w:sz w:val="20"/>
        </w:rPr>
      </w:pPr>
      <w:proofErr w:type="gramStart"/>
      <w:r>
        <w:rPr>
          <w:sz w:val="20"/>
        </w:rPr>
        <w:t>le</w:t>
      </w:r>
      <w:proofErr w:type="gramEnd"/>
      <w:r>
        <w:rPr>
          <w:spacing w:val="1"/>
          <w:sz w:val="20"/>
        </w:rPr>
        <w:t xml:space="preserve"> </w:t>
      </w:r>
      <w:r>
        <w:rPr>
          <w:sz w:val="20"/>
        </w:rPr>
        <w:t>jury</w:t>
      </w:r>
      <w:r>
        <w:rPr>
          <w:spacing w:val="1"/>
          <w:sz w:val="20"/>
        </w:rPr>
        <w:t xml:space="preserve"> </w:t>
      </w:r>
      <w:r>
        <w:rPr>
          <w:sz w:val="20"/>
        </w:rPr>
        <w:t>assure</w:t>
      </w:r>
      <w:r>
        <w:rPr>
          <w:spacing w:val="1"/>
          <w:sz w:val="20"/>
        </w:rPr>
        <w:t xml:space="preserve"> </w:t>
      </w:r>
      <w:r>
        <w:rPr>
          <w:sz w:val="20"/>
        </w:rPr>
        <w:t>l’équité</w:t>
      </w:r>
      <w:r>
        <w:rPr>
          <w:spacing w:val="1"/>
          <w:sz w:val="20"/>
        </w:rPr>
        <w:t xml:space="preserve"> </w:t>
      </w:r>
      <w:r>
        <w:rPr>
          <w:sz w:val="20"/>
        </w:rPr>
        <w:t>de</w:t>
      </w:r>
      <w:r>
        <w:rPr>
          <w:spacing w:val="1"/>
          <w:sz w:val="20"/>
        </w:rPr>
        <w:t xml:space="preserve"> </w:t>
      </w:r>
      <w:r>
        <w:rPr>
          <w:sz w:val="20"/>
        </w:rPr>
        <w:t>traitement</w:t>
      </w:r>
      <w:r>
        <w:rPr>
          <w:spacing w:val="1"/>
          <w:sz w:val="20"/>
        </w:rPr>
        <w:t xml:space="preserve"> </w:t>
      </w:r>
      <w:r>
        <w:rPr>
          <w:sz w:val="20"/>
        </w:rPr>
        <w:t>de</w:t>
      </w:r>
      <w:r>
        <w:rPr>
          <w:spacing w:val="1"/>
          <w:sz w:val="20"/>
        </w:rPr>
        <w:t xml:space="preserve"> </w:t>
      </w:r>
      <w:r>
        <w:rPr>
          <w:sz w:val="20"/>
        </w:rPr>
        <w:t>chaque</w:t>
      </w:r>
      <w:r>
        <w:rPr>
          <w:spacing w:val="1"/>
          <w:sz w:val="20"/>
        </w:rPr>
        <w:t xml:space="preserve"> </w:t>
      </w:r>
      <w:r>
        <w:rPr>
          <w:sz w:val="20"/>
        </w:rPr>
        <w:t>candidat</w:t>
      </w:r>
      <w:r>
        <w:rPr>
          <w:spacing w:val="1"/>
          <w:sz w:val="20"/>
        </w:rPr>
        <w:t xml:space="preserve"> </w:t>
      </w:r>
      <w:r>
        <w:rPr>
          <w:sz w:val="20"/>
        </w:rPr>
        <w:t>(temps</w:t>
      </w:r>
      <w:r>
        <w:rPr>
          <w:spacing w:val="1"/>
          <w:sz w:val="20"/>
        </w:rPr>
        <w:t xml:space="preserve"> </w:t>
      </w:r>
      <w:r>
        <w:rPr>
          <w:sz w:val="20"/>
        </w:rPr>
        <w:t>consacré</w:t>
      </w:r>
      <w:r>
        <w:rPr>
          <w:spacing w:val="1"/>
          <w:sz w:val="20"/>
        </w:rPr>
        <w:t xml:space="preserve"> </w:t>
      </w:r>
      <w:r>
        <w:rPr>
          <w:sz w:val="20"/>
        </w:rPr>
        <w:t>à</w:t>
      </w:r>
      <w:r>
        <w:rPr>
          <w:spacing w:val="1"/>
          <w:sz w:val="20"/>
        </w:rPr>
        <w:t xml:space="preserve"> </w:t>
      </w:r>
      <w:r>
        <w:rPr>
          <w:sz w:val="20"/>
        </w:rPr>
        <w:t>chacun,</w:t>
      </w:r>
      <w:r>
        <w:rPr>
          <w:spacing w:val="-1"/>
          <w:sz w:val="20"/>
        </w:rPr>
        <w:t xml:space="preserve"> </w:t>
      </w:r>
      <w:r>
        <w:rPr>
          <w:sz w:val="20"/>
        </w:rPr>
        <w:t>niveau</w:t>
      </w:r>
      <w:r>
        <w:rPr>
          <w:spacing w:val="-1"/>
          <w:sz w:val="20"/>
        </w:rPr>
        <w:t xml:space="preserve"> </w:t>
      </w:r>
      <w:r>
        <w:rPr>
          <w:sz w:val="20"/>
        </w:rPr>
        <w:t>des</w:t>
      </w:r>
      <w:r>
        <w:rPr>
          <w:spacing w:val="-1"/>
          <w:sz w:val="20"/>
        </w:rPr>
        <w:t xml:space="preserve"> </w:t>
      </w:r>
      <w:r>
        <w:rPr>
          <w:sz w:val="20"/>
        </w:rPr>
        <w:t>questions</w:t>
      </w:r>
      <w:r>
        <w:rPr>
          <w:spacing w:val="1"/>
          <w:sz w:val="20"/>
        </w:rPr>
        <w:t xml:space="preserve"> </w:t>
      </w:r>
      <w:r>
        <w:rPr>
          <w:sz w:val="20"/>
        </w:rPr>
        <w:t>posées…).</w:t>
      </w:r>
    </w:p>
    <w:p w14:paraId="176EA046" w14:textId="77777777" w:rsidR="00A77732" w:rsidRDefault="00CD7CA7">
      <w:pPr>
        <w:pStyle w:val="Paragraphedeliste"/>
        <w:numPr>
          <w:ilvl w:val="0"/>
          <w:numId w:val="1"/>
        </w:numPr>
        <w:tabs>
          <w:tab w:val="left" w:pos="1013"/>
        </w:tabs>
        <w:ind w:right="42"/>
        <w:rPr>
          <w:sz w:val="20"/>
        </w:rPr>
      </w:pPr>
      <w:proofErr w:type="gramStart"/>
      <w:r>
        <w:rPr>
          <w:sz w:val="20"/>
        </w:rPr>
        <w:t>le</w:t>
      </w:r>
      <w:proofErr w:type="gramEnd"/>
      <w:r>
        <w:rPr>
          <w:spacing w:val="1"/>
          <w:sz w:val="20"/>
        </w:rPr>
        <w:t xml:space="preserve"> </w:t>
      </w:r>
      <w:r>
        <w:rPr>
          <w:sz w:val="20"/>
        </w:rPr>
        <w:t>jury ne</w:t>
      </w:r>
      <w:r>
        <w:rPr>
          <w:spacing w:val="1"/>
          <w:sz w:val="20"/>
        </w:rPr>
        <w:t xml:space="preserve"> </w:t>
      </w:r>
      <w:r>
        <w:rPr>
          <w:sz w:val="20"/>
        </w:rPr>
        <w:t>cherche</w:t>
      </w:r>
      <w:r>
        <w:rPr>
          <w:spacing w:val="1"/>
          <w:sz w:val="20"/>
        </w:rPr>
        <w:t xml:space="preserve"> </w:t>
      </w:r>
      <w:r>
        <w:rPr>
          <w:sz w:val="20"/>
        </w:rPr>
        <w:t>pas à</w:t>
      </w:r>
      <w:r>
        <w:rPr>
          <w:spacing w:val="1"/>
          <w:sz w:val="20"/>
        </w:rPr>
        <w:t xml:space="preserve"> </w:t>
      </w:r>
      <w:r>
        <w:rPr>
          <w:sz w:val="20"/>
        </w:rPr>
        <w:t>« piéger » le</w:t>
      </w:r>
      <w:r>
        <w:rPr>
          <w:spacing w:val="1"/>
          <w:sz w:val="20"/>
        </w:rPr>
        <w:t xml:space="preserve"> </w:t>
      </w:r>
      <w:r>
        <w:rPr>
          <w:sz w:val="20"/>
        </w:rPr>
        <w:t>candidat,</w:t>
      </w:r>
      <w:r>
        <w:rPr>
          <w:spacing w:val="1"/>
          <w:sz w:val="20"/>
        </w:rPr>
        <w:t xml:space="preserve"> </w:t>
      </w:r>
      <w:r>
        <w:rPr>
          <w:sz w:val="20"/>
        </w:rPr>
        <w:t>il</w:t>
      </w:r>
      <w:r>
        <w:rPr>
          <w:spacing w:val="1"/>
          <w:sz w:val="20"/>
        </w:rPr>
        <w:t xml:space="preserve"> </w:t>
      </w:r>
      <w:r>
        <w:rPr>
          <w:sz w:val="20"/>
        </w:rPr>
        <w:t>favorise</w:t>
      </w:r>
      <w:r>
        <w:rPr>
          <w:spacing w:val="1"/>
          <w:sz w:val="20"/>
        </w:rPr>
        <w:t xml:space="preserve"> </w:t>
      </w:r>
      <w:r>
        <w:rPr>
          <w:sz w:val="20"/>
        </w:rPr>
        <w:t>au contraire</w:t>
      </w:r>
      <w:r>
        <w:rPr>
          <w:spacing w:val="1"/>
          <w:sz w:val="20"/>
        </w:rPr>
        <w:t xml:space="preserve"> </w:t>
      </w:r>
      <w:r>
        <w:rPr>
          <w:sz w:val="20"/>
        </w:rPr>
        <w:t>ses</w:t>
      </w:r>
      <w:r>
        <w:rPr>
          <w:spacing w:val="1"/>
          <w:sz w:val="20"/>
        </w:rPr>
        <w:t xml:space="preserve"> </w:t>
      </w:r>
      <w:r>
        <w:rPr>
          <w:sz w:val="20"/>
        </w:rPr>
        <w:t>réalisations et son expression afin de lui permettre de donner le meilleur de lui-</w:t>
      </w:r>
      <w:r>
        <w:rPr>
          <w:spacing w:val="1"/>
          <w:sz w:val="20"/>
        </w:rPr>
        <w:t xml:space="preserve"> </w:t>
      </w:r>
      <w:r>
        <w:rPr>
          <w:sz w:val="20"/>
        </w:rPr>
        <w:t>même.</w:t>
      </w:r>
    </w:p>
    <w:p w14:paraId="0A0765F7" w14:textId="417EA81B" w:rsidR="00A77732" w:rsidRDefault="00CD7CA7">
      <w:pPr>
        <w:pStyle w:val="Paragraphedeliste"/>
        <w:numPr>
          <w:ilvl w:val="0"/>
          <w:numId w:val="1"/>
        </w:numPr>
        <w:tabs>
          <w:tab w:val="left" w:pos="1013"/>
        </w:tabs>
        <w:rPr>
          <w:sz w:val="20"/>
        </w:rPr>
      </w:pPr>
      <w:proofErr w:type="gramStart"/>
      <w:r>
        <w:rPr>
          <w:sz w:val="20"/>
        </w:rPr>
        <w:t>l’ensemble</w:t>
      </w:r>
      <w:proofErr w:type="gramEnd"/>
      <w:r>
        <w:rPr>
          <w:spacing w:val="9"/>
          <w:sz w:val="20"/>
        </w:rPr>
        <w:t xml:space="preserve"> </w:t>
      </w:r>
      <w:r>
        <w:rPr>
          <w:sz w:val="20"/>
        </w:rPr>
        <w:t>des</w:t>
      </w:r>
      <w:r>
        <w:rPr>
          <w:spacing w:val="57"/>
          <w:sz w:val="20"/>
        </w:rPr>
        <w:t xml:space="preserve"> </w:t>
      </w:r>
      <w:r w:rsidR="00011CE4">
        <w:rPr>
          <w:sz w:val="20"/>
        </w:rPr>
        <w:t>bloc</w:t>
      </w:r>
      <w:r>
        <w:rPr>
          <w:sz w:val="20"/>
        </w:rPr>
        <w:t>s</w:t>
      </w:r>
      <w:r>
        <w:rPr>
          <w:spacing w:val="58"/>
          <w:sz w:val="20"/>
        </w:rPr>
        <w:t xml:space="preserve"> </w:t>
      </w:r>
      <w:r>
        <w:rPr>
          <w:sz w:val="20"/>
        </w:rPr>
        <w:t>de</w:t>
      </w:r>
      <w:r>
        <w:rPr>
          <w:spacing w:val="58"/>
          <w:sz w:val="20"/>
        </w:rPr>
        <w:t xml:space="preserve"> </w:t>
      </w:r>
      <w:r>
        <w:rPr>
          <w:sz w:val="20"/>
        </w:rPr>
        <w:t>compétences</w:t>
      </w:r>
      <w:r>
        <w:rPr>
          <w:spacing w:val="57"/>
          <w:sz w:val="20"/>
        </w:rPr>
        <w:t xml:space="preserve"> </w:t>
      </w:r>
      <w:r>
        <w:rPr>
          <w:sz w:val="20"/>
        </w:rPr>
        <w:t>est</w:t>
      </w:r>
      <w:r>
        <w:rPr>
          <w:spacing w:val="57"/>
          <w:sz w:val="20"/>
        </w:rPr>
        <w:t xml:space="preserve"> </w:t>
      </w:r>
      <w:r>
        <w:rPr>
          <w:sz w:val="20"/>
        </w:rPr>
        <w:t>balayé,</w:t>
      </w:r>
      <w:r>
        <w:rPr>
          <w:spacing w:val="57"/>
          <w:sz w:val="20"/>
        </w:rPr>
        <w:t xml:space="preserve"> </w:t>
      </w:r>
      <w:r>
        <w:rPr>
          <w:sz w:val="20"/>
        </w:rPr>
        <w:t>le</w:t>
      </w:r>
      <w:r>
        <w:rPr>
          <w:spacing w:val="58"/>
          <w:sz w:val="20"/>
        </w:rPr>
        <w:t xml:space="preserve"> </w:t>
      </w:r>
      <w:r>
        <w:rPr>
          <w:sz w:val="20"/>
        </w:rPr>
        <w:t>jury</w:t>
      </w:r>
      <w:r>
        <w:rPr>
          <w:spacing w:val="54"/>
          <w:sz w:val="20"/>
        </w:rPr>
        <w:t xml:space="preserve"> </w:t>
      </w:r>
      <w:r>
        <w:rPr>
          <w:sz w:val="20"/>
        </w:rPr>
        <w:t>évitant</w:t>
      </w:r>
      <w:r>
        <w:rPr>
          <w:spacing w:val="58"/>
          <w:sz w:val="20"/>
        </w:rPr>
        <w:t xml:space="preserve"> </w:t>
      </w:r>
      <w:r>
        <w:rPr>
          <w:sz w:val="20"/>
        </w:rPr>
        <w:t>de</w:t>
      </w:r>
      <w:r>
        <w:rPr>
          <w:spacing w:val="58"/>
          <w:sz w:val="20"/>
        </w:rPr>
        <w:t xml:space="preserve"> </w:t>
      </w:r>
      <w:r>
        <w:rPr>
          <w:sz w:val="20"/>
        </w:rPr>
        <w:t>se</w:t>
      </w:r>
    </w:p>
    <w:p w14:paraId="58DF619D" w14:textId="77777777" w:rsidR="00A77732" w:rsidRDefault="00CD7CA7">
      <w:pPr>
        <w:pStyle w:val="Corpsdetexte"/>
        <w:ind w:left="1012"/>
        <w:jc w:val="both"/>
      </w:pPr>
      <w:r>
        <w:t>«</w:t>
      </w:r>
      <w:r>
        <w:rPr>
          <w:spacing w:val="-4"/>
        </w:rPr>
        <w:t xml:space="preserve"> </w:t>
      </w:r>
      <w:proofErr w:type="gramStart"/>
      <w:r>
        <w:t>focaliser</w:t>
      </w:r>
      <w:proofErr w:type="gramEnd"/>
      <w:r>
        <w:rPr>
          <w:spacing w:val="1"/>
        </w:rPr>
        <w:t xml:space="preserve"> </w:t>
      </w:r>
      <w:r>
        <w:t>»</w:t>
      </w:r>
      <w:r>
        <w:rPr>
          <w:spacing w:val="-6"/>
        </w:rPr>
        <w:t xml:space="preserve"> </w:t>
      </w:r>
      <w:r>
        <w:t>sur</w:t>
      </w:r>
      <w:r>
        <w:rPr>
          <w:spacing w:val="-3"/>
        </w:rPr>
        <w:t xml:space="preserve"> </w:t>
      </w:r>
      <w:r>
        <w:t>un</w:t>
      </w:r>
      <w:r>
        <w:rPr>
          <w:spacing w:val="-3"/>
        </w:rPr>
        <w:t xml:space="preserve"> </w:t>
      </w:r>
      <w:r>
        <w:t>type</w:t>
      </w:r>
      <w:r>
        <w:rPr>
          <w:spacing w:val="-3"/>
        </w:rPr>
        <w:t xml:space="preserve"> </w:t>
      </w:r>
      <w:r>
        <w:t>d’activité</w:t>
      </w:r>
      <w:r>
        <w:rPr>
          <w:spacing w:val="-2"/>
        </w:rPr>
        <w:t xml:space="preserve"> </w:t>
      </w:r>
      <w:r>
        <w:t>insuffisamment</w:t>
      </w:r>
      <w:r>
        <w:rPr>
          <w:spacing w:val="-1"/>
        </w:rPr>
        <w:t xml:space="preserve"> </w:t>
      </w:r>
      <w:r>
        <w:t>maîtrisée.</w:t>
      </w:r>
    </w:p>
    <w:p w14:paraId="0CB0964F" w14:textId="0C2D5C8F" w:rsidR="00A77732" w:rsidRDefault="00C03AEA">
      <w:pPr>
        <w:pStyle w:val="Paragraphedeliste"/>
        <w:numPr>
          <w:ilvl w:val="0"/>
          <w:numId w:val="1"/>
        </w:numPr>
        <w:tabs>
          <w:tab w:val="left" w:pos="1013"/>
        </w:tabs>
        <w:ind w:right="45"/>
        <w:rPr>
          <w:sz w:val="20"/>
        </w:rPr>
      </w:pPr>
      <w:r>
        <w:rPr>
          <w:sz w:val="20"/>
        </w:rPr>
        <w:t>A</w:t>
      </w:r>
      <w:r w:rsidR="00CD7CA7">
        <w:rPr>
          <w:sz w:val="20"/>
        </w:rPr>
        <w:t>près avoir reçu les premiers candidats, le jury se concerte pour affiner son</w:t>
      </w:r>
      <w:r w:rsidR="00CD7CA7">
        <w:rPr>
          <w:spacing w:val="1"/>
          <w:sz w:val="20"/>
        </w:rPr>
        <w:t xml:space="preserve"> </w:t>
      </w:r>
      <w:r w:rsidR="00CD7CA7">
        <w:rPr>
          <w:sz w:val="20"/>
        </w:rPr>
        <w:t>approche</w:t>
      </w:r>
      <w:r w:rsidR="00CD7CA7">
        <w:rPr>
          <w:spacing w:val="-1"/>
          <w:sz w:val="20"/>
        </w:rPr>
        <w:t xml:space="preserve"> </w:t>
      </w:r>
      <w:r w:rsidR="00CD7CA7">
        <w:rPr>
          <w:sz w:val="20"/>
        </w:rPr>
        <w:t>de</w:t>
      </w:r>
      <w:r w:rsidR="00CD7CA7">
        <w:rPr>
          <w:spacing w:val="-1"/>
          <w:sz w:val="20"/>
        </w:rPr>
        <w:t xml:space="preserve"> </w:t>
      </w:r>
      <w:r w:rsidR="00CD7CA7">
        <w:rPr>
          <w:sz w:val="20"/>
        </w:rPr>
        <w:t>l’évaluation</w:t>
      </w:r>
      <w:r w:rsidR="00CD7CA7">
        <w:rPr>
          <w:spacing w:val="-2"/>
          <w:sz w:val="20"/>
        </w:rPr>
        <w:t xml:space="preserve"> </w:t>
      </w:r>
      <w:r w:rsidR="00CD7CA7">
        <w:rPr>
          <w:sz w:val="20"/>
        </w:rPr>
        <w:t>du</w:t>
      </w:r>
      <w:r w:rsidR="00CD7CA7">
        <w:rPr>
          <w:spacing w:val="-2"/>
          <w:sz w:val="20"/>
        </w:rPr>
        <w:t xml:space="preserve"> </w:t>
      </w:r>
      <w:r w:rsidR="00CD7CA7">
        <w:rPr>
          <w:sz w:val="20"/>
        </w:rPr>
        <w:t>groupe</w:t>
      </w:r>
      <w:r w:rsidR="00CD7CA7">
        <w:rPr>
          <w:spacing w:val="-1"/>
          <w:sz w:val="20"/>
        </w:rPr>
        <w:t xml:space="preserve"> </w:t>
      </w:r>
      <w:r w:rsidR="00CD7CA7">
        <w:rPr>
          <w:sz w:val="20"/>
        </w:rPr>
        <w:t>CQP</w:t>
      </w:r>
      <w:r w:rsidR="00CD7CA7">
        <w:rPr>
          <w:spacing w:val="2"/>
          <w:sz w:val="20"/>
        </w:rPr>
        <w:t xml:space="preserve"> </w:t>
      </w:r>
      <w:r w:rsidR="00CD7CA7">
        <w:rPr>
          <w:sz w:val="20"/>
        </w:rPr>
        <w:t>en</w:t>
      </w:r>
      <w:r w:rsidR="00CD7CA7">
        <w:rPr>
          <w:spacing w:val="-2"/>
          <w:sz w:val="20"/>
        </w:rPr>
        <w:t xml:space="preserve"> </w:t>
      </w:r>
      <w:r w:rsidR="00CD7CA7">
        <w:rPr>
          <w:sz w:val="20"/>
        </w:rPr>
        <w:t>fonction</w:t>
      </w:r>
      <w:r w:rsidR="00CD7CA7">
        <w:rPr>
          <w:spacing w:val="-2"/>
          <w:sz w:val="20"/>
        </w:rPr>
        <w:t xml:space="preserve"> </w:t>
      </w:r>
      <w:r w:rsidR="00CD7CA7">
        <w:rPr>
          <w:sz w:val="20"/>
        </w:rPr>
        <w:t>du niveau</w:t>
      </w:r>
      <w:r w:rsidR="00CD7CA7">
        <w:rPr>
          <w:spacing w:val="-2"/>
          <w:sz w:val="20"/>
        </w:rPr>
        <w:t xml:space="preserve"> </w:t>
      </w:r>
      <w:r w:rsidR="00CD7CA7">
        <w:rPr>
          <w:sz w:val="20"/>
        </w:rPr>
        <w:t>observé.</w:t>
      </w:r>
    </w:p>
    <w:p w14:paraId="6D83191B" w14:textId="77777777" w:rsidR="00A77732" w:rsidRDefault="00A77732">
      <w:pPr>
        <w:pStyle w:val="Corpsdetexte"/>
        <w:spacing w:before="11"/>
        <w:rPr>
          <w:sz w:val="19"/>
        </w:rPr>
      </w:pPr>
    </w:p>
    <w:p w14:paraId="59671ACA" w14:textId="77777777" w:rsidR="00A77732" w:rsidRDefault="00CD7CA7">
      <w:pPr>
        <w:pStyle w:val="Corpsdetexte"/>
        <w:ind w:left="292"/>
        <w:jc w:val="both"/>
      </w:pPr>
      <w:r>
        <w:t>Lorsque</w:t>
      </w:r>
      <w:r>
        <w:rPr>
          <w:spacing w:val="-3"/>
        </w:rPr>
        <w:t xml:space="preserve"> </w:t>
      </w:r>
      <w:r>
        <w:t>l’évaluation</w:t>
      </w:r>
      <w:r>
        <w:rPr>
          <w:spacing w:val="-3"/>
        </w:rPr>
        <w:t xml:space="preserve"> </w:t>
      </w:r>
      <w:r>
        <w:t>est</w:t>
      </w:r>
      <w:r>
        <w:rPr>
          <w:spacing w:val="-3"/>
        </w:rPr>
        <w:t xml:space="preserve"> </w:t>
      </w:r>
      <w:r>
        <w:t>réalisée</w:t>
      </w:r>
      <w:r>
        <w:rPr>
          <w:spacing w:val="-2"/>
        </w:rPr>
        <w:t xml:space="preserve"> </w:t>
      </w:r>
      <w:r>
        <w:t>par</w:t>
      </w:r>
      <w:r>
        <w:rPr>
          <w:spacing w:val="-1"/>
        </w:rPr>
        <w:t xml:space="preserve"> </w:t>
      </w:r>
      <w:r>
        <w:t>un</w:t>
      </w:r>
      <w:r>
        <w:rPr>
          <w:spacing w:val="-3"/>
        </w:rPr>
        <w:t xml:space="preserve"> </w:t>
      </w:r>
      <w:r>
        <w:t>jury</w:t>
      </w:r>
      <w:r>
        <w:rPr>
          <w:spacing w:val="-3"/>
        </w:rPr>
        <w:t xml:space="preserve"> </w:t>
      </w:r>
      <w:r>
        <w:t>sur</w:t>
      </w:r>
      <w:r>
        <w:rPr>
          <w:spacing w:val="-2"/>
        </w:rPr>
        <w:t xml:space="preserve"> </w:t>
      </w:r>
      <w:r>
        <w:t>site,</w:t>
      </w:r>
      <w:r>
        <w:rPr>
          <w:spacing w:val="-3"/>
        </w:rPr>
        <w:t xml:space="preserve"> </w:t>
      </w:r>
      <w:r>
        <w:t>un</w:t>
      </w:r>
      <w:r>
        <w:rPr>
          <w:spacing w:val="-3"/>
        </w:rPr>
        <w:t xml:space="preserve"> </w:t>
      </w:r>
      <w:r>
        <w:t>président</w:t>
      </w:r>
      <w:r>
        <w:rPr>
          <w:spacing w:val="-3"/>
        </w:rPr>
        <w:t xml:space="preserve"> </w:t>
      </w:r>
      <w:r>
        <w:t>est nommé.</w:t>
      </w:r>
      <w:bookmarkEnd w:id="2"/>
    </w:p>
    <w:p w14:paraId="637BAC7E" w14:textId="77777777" w:rsidR="00A77732" w:rsidRDefault="00A77732">
      <w:pPr>
        <w:pStyle w:val="Corpsdetexte"/>
        <w:rPr>
          <w:sz w:val="22"/>
        </w:rPr>
      </w:pPr>
    </w:p>
    <w:p w14:paraId="1A955A4F" w14:textId="77777777" w:rsidR="00A77732" w:rsidRDefault="00A77732">
      <w:pPr>
        <w:pStyle w:val="Corpsdetexte"/>
        <w:spacing w:before="4"/>
        <w:rPr>
          <w:sz w:val="18"/>
        </w:rPr>
      </w:pPr>
    </w:p>
    <w:p w14:paraId="6EB637D4" w14:textId="5D7821EF" w:rsidR="00A77732" w:rsidRDefault="00CD7CA7">
      <w:pPr>
        <w:pStyle w:val="Titre4"/>
        <w:jc w:val="both"/>
      </w:pPr>
      <w:bookmarkStart w:id="3" w:name="_Hlk104969464"/>
      <w:r>
        <w:t>PENDANT</w:t>
      </w:r>
      <w:r>
        <w:rPr>
          <w:spacing w:val="-6"/>
        </w:rPr>
        <w:t xml:space="preserve"> </w:t>
      </w:r>
      <w:r>
        <w:t>L’</w:t>
      </w:r>
      <w:r w:rsidR="00C03AEA">
        <w:t>É</w:t>
      </w:r>
      <w:r>
        <w:t>PREUVE</w:t>
      </w:r>
      <w:r>
        <w:rPr>
          <w:spacing w:val="-5"/>
        </w:rPr>
        <w:t xml:space="preserve"> </w:t>
      </w:r>
      <w:r>
        <w:t>JURY</w:t>
      </w:r>
    </w:p>
    <w:bookmarkEnd w:id="3"/>
    <w:p w14:paraId="5F88A385" w14:textId="73DFB4F8" w:rsidR="00A77732" w:rsidRDefault="00280F88">
      <w:pPr>
        <w:pStyle w:val="Corpsdetexte"/>
        <w:spacing w:before="7"/>
        <w:rPr>
          <w:b/>
          <w:sz w:val="19"/>
        </w:rPr>
      </w:pPr>
      <w:r>
        <w:rPr>
          <w:b/>
          <w:noProof/>
          <w:sz w:val="19"/>
        </w:rPr>
        <mc:AlternateContent>
          <mc:Choice Requires="wps">
            <w:drawing>
              <wp:anchor distT="0" distB="0" distL="114300" distR="114300" simplePos="0" relativeHeight="487641088" behindDoc="0" locked="0" layoutInCell="1" allowOverlap="1" wp14:anchorId="6D2BB647" wp14:editId="5ED03074">
                <wp:simplePos x="0" y="0"/>
                <wp:positionH relativeFrom="column">
                  <wp:posOffset>19685</wp:posOffset>
                </wp:positionH>
                <wp:positionV relativeFrom="paragraph">
                  <wp:posOffset>100965</wp:posOffset>
                </wp:positionV>
                <wp:extent cx="4683125" cy="20955"/>
                <wp:effectExtent l="19050" t="19050" r="3175" b="17145"/>
                <wp:wrapNone/>
                <wp:docPr id="35"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83125" cy="20955"/>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31DCD" id="Connecteur droit 3" o:spid="_x0000_s1026" style="position:absolute;flip:y;z-index:4876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7.95pt" to="370.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" strokecolor="black [3213]" strokeweight="3pt">
                <o:lock v:ext="edit" shapetype="f"/>
              </v:line>
            </w:pict>
          </mc:Fallback>
        </mc:AlternateContent>
      </w:r>
    </w:p>
    <w:p w14:paraId="36D4341D" w14:textId="4BA4D448" w:rsidR="002A79AB" w:rsidRDefault="002A79AB">
      <w:pPr>
        <w:pStyle w:val="Corpsdetexte"/>
        <w:ind w:left="292" w:right="42"/>
        <w:jc w:val="both"/>
      </w:pPr>
    </w:p>
    <w:p w14:paraId="17F6078D" w14:textId="1F05A694" w:rsidR="00A77732" w:rsidRDefault="00CD7CA7">
      <w:pPr>
        <w:pStyle w:val="Corpsdetexte"/>
        <w:ind w:left="292" w:right="42"/>
        <w:jc w:val="both"/>
      </w:pPr>
      <w:bookmarkStart w:id="4" w:name="_Hlk104969490"/>
      <w:r>
        <w:t>Le</w:t>
      </w:r>
      <w:r>
        <w:rPr>
          <w:spacing w:val="1"/>
        </w:rPr>
        <w:t xml:space="preserve"> </w:t>
      </w:r>
      <w:r>
        <w:t>jury</w:t>
      </w:r>
      <w:r>
        <w:rPr>
          <w:spacing w:val="1"/>
        </w:rPr>
        <w:t xml:space="preserve"> </w:t>
      </w:r>
      <w:r>
        <w:t>explique</w:t>
      </w:r>
      <w:r w:rsidR="00243830">
        <w:t xml:space="preserve"> </w:t>
      </w:r>
      <w:r>
        <w:t>au</w:t>
      </w:r>
      <w:r>
        <w:rPr>
          <w:spacing w:val="1"/>
        </w:rPr>
        <w:t xml:space="preserve"> </w:t>
      </w:r>
      <w:r>
        <w:t>candidat</w:t>
      </w:r>
      <w:r>
        <w:rPr>
          <w:spacing w:val="1"/>
        </w:rPr>
        <w:t xml:space="preserve"> </w:t>
      </w:r>
      <w:r>
        <w:t>quelles</w:t>
      </w:r>
      <w:r>
        <w:rPr>
          <w:spacing w:val="1"/>
        </w:rPr>
        <w:t xml:space="preserve"> </w:t>
      </w:r>
      <w:r>
        <w:t>vont</w:t>
      </w:r>
      <w:r>
        <w:rPr>
          <w:spacing w:val="1"/>
        </w:rPr>
        <w:t xml:space="preserve"> </w:t>
      </w:r>
      <w:r>
        <w:t>être</w:t>
      </w:r>
      <w:r>
        <w:rPr>
          <w:spacing w:val="1"/>
        </w:rPr>
        <w:t xml:space="preserve"> </w:t>
      </w:r>
      <w:r>
        <w:t>les</w:t>
      </w:r>
      <w:r>
        <w:rPr>
          <w:spacing w:val="1"/>
        </w:rPr>
        <w:t xml:space="preserve"> </w:t>
      </w:r>
      <w:r>
        <w:t>étapes</w:t>
      </w:r>
      <w:r>
        <w:rPr>
          <w:spacing w:val="1"/>
        </w:rPr>
        <w:t xml:space="preserve"> </w:t>
      </w:r>
      <w:r>
        <w:t>du</w:t>
      </w:r>
      <w:r>
        <w:rPr>
          <w:spacing w:val="1"/>
        </w:rPr>
        <w:t xml:space="preserve"> </w:t>
      </w:r>
      <w:r>
        <w:t>déroulement de l’épreuve, le temps dont il va disposer, rappelle les « règles du jeu » de la</w:t>
      </w:r>
      <w:r>
        <w:rPr>
          <w:spacing w:val="1"/>
        </w:rPr>
        <w:t xml:space="preserve"> </w:t>
      </w:r>
      <w:r>
        <w:t>notation.</w:t>
      </w:r>
    </w:p>
    <w:p w14:paraId="2A65CFD6" w14:textId="00057A6A" w:rsidR="006717DC" w:rsidRDefault="00CD7CA7" w:rsidP="006717DC">
      <w:pPr>
        <w:pStyle w:val="Corpsdetexte"/>
        <w:spacing w:before="91"/>
        <w:ind w:right="211"/>
        <w:jc w:val="both"/>
      </w:pPr>
      <w:r>
        <w:br w:type="column"/>
      </w:r>
      <w:bookmarkEnd w:id="4"/>
      <w:r w:rsidR="006717DC">
        <w:t>Le</w:t>
      </w:r>
      <w:r w:rsidR="006717DC">
        <w:rPr>
          <w:spacing w:val="1"/>
        </w:rPr>
        <w:t xml:space="preserve"> </w:t>
      </w:r>
      <w:r w:rsidR="006717DC">
        <w:t>jury</w:t>
      </w:r>
      <w:r w:rsidR="006717DC">
        <w:rPr>
          <w:spacing w:val="1"/>
        </w:rPr>
        <w:t xml:space="preserve"> </w:t>
      </w:r>
      <w:r w:rsidR="006717DC">
        <w:t>dispose</w:t>
      </w:r>
      <w:r w:rsidR="006717DC">
        <w:rPr>
          <w:spacing w:val="1"/>
        </w:rPr>
        <w:t xml:space="preserve"> </w:t>
      </w:r>
      <w:r w:rsidR="006717DC">
        <w:t>de</w:t>
      </w:r>
      <w:r w:rsidR="006717DC">
        <w:rPr>
          <w:spacing w:val="1"/>
        </w:rPr>
        <w:t xml:space="preserve"> </w:t>
      </w:r>
      <w:r w:rsidR="006717DC">
        <w:t>60</w:t>
      </w:r>
      <w:r w:rsidR="006717DC">
        <w:t xml:space="preserve"> min</w:t>
      </w:r>
      <w:r w:rsidR="006717DC">
        <w:rPr>
          <w:spacing w:val="1"/>
        </w:rPr>
        <w:t xml:space="preserve"> </w:t>
      </w:r>
      <w:r w:rsidR="006717DC">
        <w:t>pour</w:t>
      </w:r>
      <w:r w:rsidR="006717DC">
        <w:rPr>
          <w:spacing w:val="1"/>
        </w:rPr>
        <w:t xml:space="preserve"> </w:t>
      </w:r>
      <w:r w:rsidR="006717DC">
        <w:t>dérouler</w:t>
      </w:r>
      <w:r w:rsidR="006717DC">
        <w:rPr>
          <w:spacing w:val="1"/>
        </w:rPr>
        <w:t xml:space="preserve"> </w:t>
      </w:r>
      <w:r w:rsidR="006717DC">
        <w:t>chronologiquement</w:t>
      </w:r>
      <w:r w:rsidR="006717DC">
        <w:rPr>
          <w:spacing w:val="1"/>
        </w:rPr>
        <w:t xml:space="preserve"> </w:t>
      </w:r>
      <w:r w:rsidR="006717DC">
        <w:t>les</w:t>
      </w:r>
      <w:r w:rsidR="006717DC">
        <w:rPr>
          <w:spacing w:val="1"/>
        </w:rPr>
        <w:t xml:space="preserve"> </w:t>
      </w:r>
      <w:r w:rsidR="006717DC">
        <w:t xml:space="preserve">différentes </w:t>
      </w:r>
      <w:r w:rsidR="006717DC">
        <w:t>évaluations :</w:t>
      </w:r>
    </w:p>
    <w:p w14:paraId="7D69B355" w14:textId="77777777" w:rsidR="003007C5" w:rsidRDefault="006717DC" w:rsidP="00A0539A">
      <w:pPr>
        <w:pStyle w:val="Corpsdetexte"/>
        <w:numPr>
          <w:ilvl w:val="0"/>
          <w:numId w:val="1"/>
        </w:numPr>
        <w:ind w:right="216" w:hanging="360"/>
      </w:pPr>
      <w:r>
        <w:t>Le</w:t>
      </w:r>
      <w:r w:rsidRPr="003007C5">
        <w:rPr>
          <w:spacing w:val="-3"/>
        </w:rPr>
        <w:t xml:space="preserve"> </w:t>
      </w:r>
      <w:r>
        <w:t>candidat</w:t>
      </w:r>
      <w:r w:rsidRPr="003007C5">
        <w:rPr>
          <w:spacing w:val="-2"/>
        </w:rPr>
        <w:t xml:space="preserve"> </w:t>
      </w:r>
      <w:r>
        <w:t>présente</w:t>
      </w:r>
      <w:r w:rsidRPr="003007C5">
        <w:rPr>
          <w:spacing w:val="-2"/>
        </w:rPr>
        <w:t xml:space="preserve"> </w:t>
      </w:r>
      <w:r>
        <w:t>son</w:t>
      </w:r>
      <w:r w:rsidRPr="003007C5">
        <w:rPr>
          <w:spacing w:val="-4"/>
        </w:rPr>
        <w:t xml:space="preserve"> </w:t>
      </w:r>
      <w:r>
        <w:t>projet</w:t>
      </w:r>
      <w:r w:rsidRPr="003007C5">
        <w:rPr>
          <w:spacing w:val="1"/>
        </w:rPr>
        <w:t xml:space="preserve"> </w:t>
      </w:r>
      <w:r>
        <w:t>professionnel</w:t>
      </w:r>
      <w:r w:rsidRPr="003007C5">
        <w:rPr>
          <w:spacing w:val="-1"/>
        </w:rPr>
        <w:t xml:space="preserve"> </w:t>
      </w:r>
      <w:r>
        <w:t>(20</w:t>
      </w:r>
      <w:r w:rsidRPr="003007C5">
        <w:rPr>
          <w:spacing w:val="-2"/>
        </w:rPr>
        <w:t xml:space="preserve"> </w:t>
      </w:r>
      <w:r>
        <w:t>minutes</w:t>
      </w:r>
      <w:r w:rsidRPr="003007C5">
        <w:rPr>
          <w:spacing w:val="-1"/>
        </w:rPr>
        <w:t xml:space="preserve"> </w:t>
      </w:r>
      <w:r>
        <w:t>maxi)</w:t>
      </w:r>
      <w:r>
        <w:t xml:space="preserve"> correspondant aux blocs 1 et 2 du CQP</w:t>
      </w:r>
      <w:r w:rsidR="003007C5">
        <w:t xml:space="preserve"> et l’étude de cas (bloc 3 – 15 min maxi)</w:t>
      </w:r>
      <w:r>
        <w:t>.</w:t>
      </w:r>
      <w:r w:rsidRPr="003007C5">
        <w:rPr>
          <w:spacing w:val="-2"/>
        </w:rPr>
        <w:t xml:space="preserve"> </w:t>
      </w:r>
      <w:r>
        <w:t>Il</w:t>
      </w:r>
      <w:r w:rsidRPr="003007C5">
        <w:rPr>
          <w:spacing w:val="-3"/>
        </w:rPr>
        <w:t xml:space="preserve"> </w:t>
      </w:r>
      <w:r>
        <w:t>peut</w:t>
      </w:r>
      <w:r w:rsidRPr="003007C5">
        <w:rPr>
          <w:spacing w:val="-4"/>
        </w:rPr>
        <w:t xml:space="preserve"> </w:t>
      </w:r>
      <w:r>
        <w:t>utiliser</w:t>
      </w:r>
      <w:r w:rsidRPr="003007C5">
        <w:rPr>
          <w:spacing w:val="-1"/>
        </w:rPr>
        <w:t xml:space="preserve"> </w:t>
      </w:r>
      <w:r>
        <w:t>les</w:t>
      </w:r>
      <w:r w:rsidRPr="003007C5">
        <w:rPr>
          <w:spacing w:val="-47"/>
        </w:rPr>
        <w:t xml:space="preserve"> </w:t>
      </w:r>
      <w:r>
        <w:t>supports qu’il souhaite (rétroprojecteur, vidéo projecteur, tableau de papier, etc.),</w:t>
      </w:r>
      <w:r w:rsidRPr="003007C5">
        <w:rPr>
          <w:spacing w:val="1"/>
        </w:rPr>
        <w:t xml:space="preserve"> </w:t>
      </w:r>
      <w:r>
        <w:t>présenter des</w:t>
      </w:r>
      <w:r w:rsidRPr="003007C5">
        <w:rPr>
          <w:spacing w:val="-1"/>
        </w:rPr>
        <w:t xml:space="preserve"> </w:t>
      </w:r>
      <w:r>
        <w:t>réalisations</w:t>
      </w:r>
      <w:r w:rsidRPr="003007C5">
        <w:rPr>
          <w:spacing w:val="-1"/>
        </w:rPr>
        <w:t xml:space="preserve"> </w:t>
      </w:r>
      <w:r>
        <w:t>(objets, documents…).</w:t>
      </w:r>
      <w:r>
        <w:t xml:space="preserve"> </w:t>
      </w:r>
    </w:p>
    <w:p w14:paraId="614DBBED" w14:textId="77792412" w:rsidR="003007C5" w:rsidRDefault="006717DC" w:rsidP="00A0539A">
      <w:pPr>
        <w:pStyle w:val="Corpsdetexte"/>
        <w:numPr>
          <w:ilvl w:val="0"/>
          <w:numId w:val="1"/>
        </w:numPr>
        <w:ind w:right="216" w:hanging="360"/>
      </w:pPr>
      <w:r w:rsidRPr="003E5794">
        <w:t>À</w:t>
      </w:r>
      <w:r w:rsidRPr="003007C5">
        <w:rPr>
          <w:spacing w:val="-5"/>
        </w:rPr>
        <w:t xml:space="preserve"> </w:t>
      </w:r>
      <w:r w:rsidRPr="003E5794">
        <w:t>l’issue</w:t>
      </w:r>
      <w:r w:rsidRPr="003007C5">
        <w:rPr>
          <w:spacing w:val="-2"/>
        </w:rPr>
        <w:t xml:space="preserve"> </w:t>
      </w:r>
      <w:r w:rsidRPr="003E5794">
        <w:t>de</w:t>
      </w:r>
      <w:r w:rsidRPr="003007C5">
        <w:rPr>
          <w:spacing w:val="-2"/>
        </w:rPr>
        <w:t xml:space="preserve"> </w:t>
      </w:r>
      <w:r w:rsidRPr="003E5794">
        <w:t>cette</w:t>
      </w:r>
      <w:r w:rsidRPr="003007C5">
        <w:rPr>
          <w:spacing w:val="-2"/>
        </w:rPr>
        <w:t xml:space="preserve"> </w:t>
      </w:r>
      <w:r w:rsidRPr="003E5794">
        <w:t>présentation,</w:t>
      </w:r>
      <w:r w:rsidRPr="003007C5">
        <w:rPr>
          <w:spacing w:val="-1"/>
        </w:rPr>
        <w:t xml:space="preserve"> </w:t>
      </w:r>
      <w:r>
        <w:t>le</w:t>
      </w:r>
      <w:r w:rsidRPr="003007C5">
        <w:rPr>
          <w:spacing w:val="1"/>
        </w:rPr>
        <w:t xml:space="preserve"> </w:t>
      </w:r>
      <w:r>
        <w:t>jury</w:t>
      </w:r>
      <w:r w:rsidRPr="003007C5">
        <w:rPr>
          <w:spacing w:val="1"/>
        </w:rPr>
        <w:t xml:space="preserve"> </w:t>
      </w:r>
      <w:r w:rsidRPr="003007C5">
        <w:rPr>
          <w:spacing w:val="1"/>
        </w:rPr>
        <w:t>c</w:t>
      </w:r>
      <w:r w:rsidRPr="003E5794">
        <w:t>ondui</w:t>
      </w:r>
      <w:r>
        <w:t>t</w:t>
      </w:r>
      <w:r w:rsidRPr="003007C5">
        <w:rPr>
          <w:color w:val="FF0000"/>
          <w:spacing w:val="1"/>
        </w:rPr>
        <w:t xml:space="preserve"> </w:t>
      </w:r>
      <w:r w:rsidRPr="003E5794">
        <w:t>un</w:t>
      </w:r>
      <w:r w:rsidRPr="003007C5">
        <w:rPr>
          <w:spacing w:val="-47"/>
        </w:rPr>
        <w:t xml:space="preserve"> </w:t>
      </w:r>
      <w:r w:rsidRPr="003E5794">
        <w:t>échange</w:t>
      </w:r>
      <w:r w:rsidRPr="003007C5">
        <w:rPr>
          <w:spacing w:val="-1"/>
        </w:rPr>
        <w:t xml:space="preserve"> </w:t>
      </w:r>
      <w:r w:rsidRPr="003E5794">
        <w:t>avec le candidat pour</w:t>
      </w:r>
      <w:r w:rsidRPr="003007C5">
        <w:rPr>
          <w:spacing w:val="3"/>
        </w:rPr>
        <w:t xml:space="preserve"> </w:t>
      </w:r>
      <w:r w:rsidRPr="003007C5">
        <w:t>mieux comprendre certains points du projet</w:t>
      </w:r>
      <w:r w:rsidRPr="003007C5">
        <w:rPr>
          <w:spacing w:val="1"/>
        </w:rPr>
        <w:t xml:space="preserve"> </w:t>
      </w:r>
      <w:r w:rsidRPr="003007C5">
        <w:t>professionnel</w:t>
      </w:r>
      <w:r w:rsidRPr="003007C5">
        <w:rPr>
          <w:spacing w:val="-3"/>
        </w:rPr>
        <w:t xml:space="preserve"> </w:t>
      </w:r>
      <w:r w:rsidRPr="003007C5">
        <w:t>présenté</w:t>
      </w:r>
      <w:r w:rsidRPr="003007C5">
        <w:rPr>
          <w:spacing w:val="-4"/>
        </w:rPr>
        <w:t xml:space="preserve"> </w:t>
      </w:r>
      <w:r w:rsidRPr="003007C5">
        <w:t>(demande</w:t>
      </w:r>
      <w:r w:rsidRPr="003007C5">
        <w:rPr>
          <w:spacing w:val="-3"/>
        </w:rPr>
        <w:t xml:space="preserve"> </w:t>
      </w:r>
      <w:r w:rsidRPr="003007C5">
        <w:t>d’informations</w:t>
      </w:r>
      <w:r w:rsidRPr="003007C5">
        <w:rPr>
          <w:spacing w:val="-5"/>
        </w:rPr>
        <w:t xml:space="preserve"> </w:t>
      </w:r>
      <w:r w:rsidRPr="003007C5">
        <w:t>complémentaires,</w:t>
      </w:r>
      <w:r w:rsidRPr="003007C5">
        <w:rPr>
          <w:spacing w:val="-3"/>
        </w:rPr>
        <w:t xml:space="preserve"> </w:t>
      </w:r>
      <w:r w:rsidRPr="003007C5">
        <w:t>précisions</w:t>
      </w:r>
      <w:r w:rsidRPr="003007C5">
        <w:rPr>
          <w:spacing w:val="-5"/>
        </w:rPr>
        <w:t xml:space="preserve"> </w:t>
      </w:r>
      <w:r w:rsidRPr="003007C5">
        <w:t>sur</w:t>
      </w:r>
      <w:r w:rsidRPr="003007C5">
        <w:rPr>
          <w:spacing w:val="-47"/>
        </w:rPr>
        <w:t xml:space="preserve"> </w:t>
      </w:r>
      <w:r w:rsidRPr="003007C5">
        <w:t>des</w:t>
      </w:r>
      <w:r w:rsidRPr="003007C5">
        <w:rPr>
          <w:spacing w:val="-2"/>
        </w:rPr>
        <w:t xml:space="preserve"> </w:t>
      </w:r>
      <w:r w:rsidRPr="003007C5">
        <w:t>aspects</w:t>
      </w:r>
      <w:r w:rsidRPr="003007C5">
        <w:rPr>
          <w:spacing w:val="-1"/>
        </w:rPr>
        <w:t xml:space="preserve"> </w:t>
      </w:r>
      <w:r w:rsidRPr="003007C5">
        <w:t>techniques, sur</w:t>
      </w:r>
      <w:r w:rsidRPr="003007C5">
        <w:rPr>
          <w:spacing w:val="-1"/>
        </w:rPr>
        <w:t xml:space="preserve"> </w:t>
      </w:r>
      <w:r w:rsidRPr="003007C5">
        <w:t>la conduite du</w:t>
      </w:r>
      <w:r w:rsidRPr="003007C5">
        <w:rPr>
          <w:spacing w:val="-1"/>
        </w:rPr>
        <w:t xml:space="preserve"> </w:t>
      </w:r>
      <w:r w:rsidRPr="003007C5">
        <w:t>projet…)</w:t>
      </w:r>
      <w:r w:rsidR="003007C5">
        <w:t xml:space="preserve"> et </w:t>
      </w:r>
      <w:r w:rsidRPr="003007C5">
        <w:t>s’assurer que les compétences sont maîtrisé</w:t>
      </w:r>
      <w:r w:rsidR="003007C5">
        <w:t>e</w:t>
      </w:r>
      <w:r w:rsidRPr="003007C5">
        <w:t>s.</w:t>
      </w:r>
    </w:p>
    <w:p w14:paraId="7C67546E" w14:textId="77777777" w:rsidR="003007C5" w:rsidRDefault="006717DC" w:rsidP="003007C5">
      <w:pPr>
        <w:pStyle w:val="Corpsdetexte"/>
        <w:numPr>
          <w:ilvl w:val="0"/>
          <w:numId w:val="1"/>
        </w:numPr>
        <w:ind w:right="216" w:hanging="360"/>
      </w:pPr>
      <w:r w:rsidRPr="003E5794">
        <w:t>Le</w:t>
      </w:r>
      <w:r w:rsidRPr="003007C5">
        <w:rPr>
          <w:spacing w:val="-2"/>
        </w:rPr>
        <w:t xml:space="preserve"> </w:t>
      </w:r>
      <w:r w:rsidRPr="003E5794">
        <w:t>jury</w:t>
      </w:r>
      <w:r w:rsidRPr="003007C5">
        <w:rPr>
          <w:spacing w:val="-5"/>
        </w:rPr>
        <w:t xml:space="preserve"> </w:t>
      </w:r>
      <w:r w:rsidRPr="003E5794">
        <w:t>prend</w:t>
      </w:r>
      <w:r w:rsidRPr="003007C5">
        <w:rPr>
          <w:spacing w:val="-1"/>
        </w:rPr>
        <w:t xml:space="preserve"> </w:t>
      </w:r>
      <w:r w:rsidRPr="003E5794">
        <w:t>des</w:t>
      </w:r>
      <w:r w:rsidRPr="003007C5">
        <w:rPr>
          <w:spacing w:val="-2"/>
        </w:rPr>
        <w:t xml:space="preserve"> </w:t>
      </w:r>
      <w:r w:rsidRPr="003E5794">
        <w:t>notes</w:t>
      </w:r>
      <w:r w:rsidRPr="003007C5">
        <w:rPr>
          <w:spacing w:val="-3"/>
        </w:rPr>
        <w:t xml:space="preserve"> </w:t>
      </w:r>
      <w:r w:rsidRPr="003E5794">
        <w:t>au fur</w:t>
      </w:r>
      <w:r w:rsidRPr="003007C5">
        <w:rPr>
          <w:spacing w:val="1"/>
        </w:rPr>
        <w:t xml:space="preserve"> </w:t>
      </w:r>
      <w:r w:rsidRPr="003E5794">
        <w:t>et</w:t>
      </w:r>
      <w:r w:rsidRPr="003007C5">
        <w:rPr>
          <w:spacing w:val="-2"/>
        </w:rPr>
        <w:t xml:space="preserve"> </w:t>
      </w:r>
      <w:r w:rsidRPr="003E5794">
        <w:t>à</w:t>
      </w:r>
      <w:r w:rsidRPr="003007C5">
        <w:rPr>
          <w:spacing w:val="2"/>
        </w:rPr>
        <w:t xml:space="preserve"> </w:t>
      </w:r>
      <w:r w:rsidRPr="003E5794">
        <w:t>mesure</w:t>
      </w:r>
      <w:r w:rsidRPr="003007C5">
        <w:rPr>
          <w:spacing w:val="-2"/>
        </w:rPr>
        <w:t xml:space="preserve"> </w:t>
      </w:r>
      <w:r w:rsidRPr="003E5794">
        <w:t>des</w:t>
      </w:r>
      <w:r w:rsidRPr="003007C5">
        <w:rPr>
          <w:spacing w:val="-2"/>
        </w:rPr>
        <w:t xml:space="preserve"> </w:t>
      </w:r>
      <w:r w:rsidRPr="003E5794">
        <w:t>réponses</w:t>
      </w:r>
      <w:r w:rsidRPr="003007C5">
        <w:rPr>
          <w:spacing w:val="-3"/>
        </w:rPr>
        <w:t xml:space="preserve"> </w:t>
      </w:r>
      <w:r w:rsidRPr="003E5794">
        <w:t>apportées</w:t>
      </w:r>
      <w:r w:rsidRPr="003007C5">
        <w:rPr>
          <w:spacing w:val="-2"/>
        </w:rPr>
        <w:t xml:space="preserve"> </w:t>
      </w:r>
      <w:r w:rsidRPr="003E5794">
        <w:t>aux</w:t>
      </w:r>
      <w:r w:rsidRPr="003007C5">
        <w:rPr>
          <w:spacing w:val="-3"/>
        </w:rPr>
        <w:t xml:space="preserve"> </w:t>
      </w:r>
      <w:r w:rsidRPr="003E5794">
        <w:t>questions</w:t>
      </w:r>
      <w:r w:rsidRPr="003007C5">
        <w:rPr>
          <w:spacing w:val="-2"/>
        </w:rPr>
        <w:t xml:space="preserve"> </w:t>
      </w:r>
      <w:r w:rsidRPr="003E5794">
        <w:t>dans</w:t>
      </w:r>
      <w:r w:rsidRPr="003007C5">
        <w:rPr>
          <w:spacing w:val="-47"/>
        </w:rPr>
        <w:t xml:space="preserve"> </w:t>
      </w:r>
      <w:r w:rsidRPr="003E5794">
        <w:t>chacun</w:t>
      </w:r>
      <w:r w:rsidRPr="003007C5">
        <w:rPr>
          <w:spacing w:val="-2"/>
        </w:rPr>
        <w:t xml:space="preserve"> </w:t>
      </w:r>
      <w:r w:rsidRPr="003E5794">
        <w:t>des</w:t>
      </w:r>
      <w:r w:rsidRPr="003007C5">
        <w:rPr>
          <w:spacing w:val="-1"/>
        </w:rPr>
        <w:t xml:space="preserve"> </w:t>
      </w:r>
      <w:r>
        <w:t>bloc</w:t>
      </w:r>
      <w:r w:rsidRPr="003E5794">
        <w:t>s</w:t>
      </w:r>
      <w:r w:rsidRPr="003007C5">
        <w:rPr>
          <w:spacing w:val="-1"/>
        </w:rPr>
        <w:t xml:space="preserve"> </w:t>
      </w:r>
      <w:r w:rsidRPr="003E5794">
        <w:t>de compétences.</w:t>
      </w:r>
      <w:r w:rsidR="003007C5">
        <w:t xml:space="preserve"> </w:t>
      </w:r>
      <w:r w:rsidRPr="003E5794">
        <w:t>Après</w:t>
      </w:r>
      <w:r w:rsidRPr="003007C5">
        <w:rPr>
          <w:spacing w:val="-3"/>
        </w:rPr>
        <w:t xml:space="preserve"> </w:t>
      </w:r>
      <w:r w:rsidRPr="003E5794">
        <w:t>le</w:t>
      </w:r>
      <w:r w:rsidRPr="003007C5">
        <w:rPr>
          <w:spacing w:val="-2"/>
        </w:rPr>
        <w:t xml:space="preserve"> </w:t>
      </w:r>
      <w:r w:rsidRPr="003E5794">
        <w:t>départ</w:t>
      </w:r>
      <w:r w:rsidRPr="003007C5">
        <w:rPr>
          <w:spacing w:val="-3"/>
        </w:rPr>
        <w:t xml:space="preserve"> </w:t>
      </w:r>
      <w:r w:rsidRPr="003E5794">
        <w:t>du</w:t>
      </w:r>
      <w:r w:rsidRPr="003007C5">
        <w:rPr>
          <w:spacing w:val="-3"/>
        </w:rPr>
        <w:t xml:space="preserve"> </w:t>
      </w:r>
      <w:r w:rsidRPr="003E5794">
        <w:t>candidat,</w:t>
      </w:r>
      <w:r w:rsidRPr="003007C5">
        <w:rPr>
          <w:spacing w:val="-1"/>
        </w:rPr>
        <w:t xml:space="preserve"> </w:t>
      </w:r>
      <w:r w:rsidRPr="003E5794">
        <w:t>le</w:t>
      </w:r>
      <w:r w:rsidRPr="003007C5">
        <w:rPr>
          <w:spacing w:val="-2"/>
        </w:rPr>
        <w:t xml:space="preserve"> </w:t>
      </w:r>
      <w:r w:rsidRPr="003E5794">
        <w:t>jury</w:t>
      </w:r>
      <w:r w:rsidRPr="003007C5">
        <w:rPr>
          <w:spacing w:val="-6"/>
        </w:rPr>
        <w:t xml:space="preserve"> </w:t>
      </w:r>
      <w:r w:rsidRPr="003E5794">
        <w:t>peut s’entretenir</w:t>
      </w:r>
      <w:r w:rsidRPr="003007C5">
        <w:rPr>
          <w:spacing w:val="-1"/>
        </w:rPr>
        <w:t xml:space="preserve"> </w:t>
      </w:r>
      <w:r w:rsidRPr="003E5794">
        <w:t>avec</w:t>
      </w:r>
      <w:r w:rsidRPr="003007C5">
        <w:rPr>
          <w:spacing w:val="-2"/>
        </w:rPr>
        <w:t xml:space="preserve"> </w:t>
      </w:r>
      <w:r w:rsidRPr="003E5794">
        <w:t>le</w:t>
      </w:r>
      <w:r w:rsidRPr="003007C5">
        <w:rPr>
          <w:spacing w:val="-2"/>
        </w:rPr>
        <w:t xml:space="preserve"> </w:t>
      </w:r>
      <w:r w:rsidRPr="003E5794">
        <w:t>tuteur</w:t>
      </w:r>
      <w:r w:rsidRPr="003007C5">
        <w:rPr>
          <w:spacing w:val="-2"/>
        </w:rPr>
        <w:t xml:space="preserve"> </w:t>
      </w:r>
      <w:r w:rsidRPr="003E5794">
        <w:t>pour</w:t>
      </w:r>
      <w:r w:rsidRPr="003007C5">
        <w:rPr>
          <w:spacing w:val="-2"/>
        </w:rPr>
        <w:t xml:space="preserve"> </w:t>
      </w:r>
      <w:r w:rsidRPr="003007C5">
        <w:t>apprécier</w:t>
      </w:r>
      <w:r w:rsidRPr="003007C5">
        <w:rPr>
          <w:spacing w:val="-1"/>
        </w:rPr>
        <w:t xml:space="preserve"> </w:t>
      </w:r>
      <w:r w:rsidRPr="003007C5">
        <w:t>le</w:t>
      </w:r>
      <w:r w:rsidRPr="003007C5">
        <w:rPr>
          <w:spacing w:val="-47"/>
        </w:rPr>
        <w:t xml:space="preserve"> </w:t>
      </w:r>
      <w:r w:rsidRPr="003007C5">
        <w:t>temps</w:t>
      </w:r>
      <w:r w:rsidRPr="003007C5">
        <w:rPr>
          <w:spacing w:val="-2"/>
        </w:rPr>
        <w:t xml:space="preserve"> </w:t>
      </w:r>
      <w:r w:rsidRPr="003007C5">
        <w:t>et</w:t>
      </w:r>
      <w:r w:rsidRPr="003007C5">
        <w:rPr>
          <w:spacing w:val="-1"/>
        </w:rPr>
        <w:t xml:space="preserve"> </w:t>
      </w:r>
      <w:r w:rsidRPr="003007C5">
        <w:t>les</w:t>
      </w:r>
      <w:r w:rsidRPr="003007C5">
        <w:rPr>
          <w:spacing w:val="1"/>
        </w:rPr>
        <w:t xml:space="preserve"> </w:t>
      </w:r>
      <w:r w:rsidRPr="003007C5">
        <w:t>moyens</w:t>
      </w:r>
      <w:r w:rsidRPr="003007C5">
        <w:rPr>
          <w:spacing w:val="-2"/>
        </w:rPr>
        <w:t xml:space="preserve"> </w:t>
      </w:r>
      <w:r w:rsidRPr="003007C5">
        <w:t>dont</w:t>
      </w:r>
      <w:r w:rsidRPr="003007C5">
        <w:rPr>
          <w:spacing w:val="-2"/>
        </w:rPr>
        <w:t xml:space="preserve"> </w:t>
      </w:r>
      <w:r w:rsidRPr="003007C5">
        <w:t>a</w:t>
      </w:r>
      <w:r w:rsidRPr="003007C5">
        <w:rPr>
          <w:spacing w:val="-1"/>
        </w:rPr>
        <w:t xml:space="preserve"> </w:t>
      </w:r>
      <w:r w:rsidRPr="003007C5">
        <w:t>pu disposer le</w:t>
      </w:r>
      <w:r w:rsidRPr="003007C5">
        <w:rPr>
          <w:spacing w:val="-1"/>
        </w:rPr>
        <w:t xml:space="preserve"> </w:t>
      </w:r>
      <w:r w:rsidRPr="003007C5">
        <w:t>candidat</w:t>
      </w:r>
      <w:r w:rsidRPr="003007C5">
        <w:rPr>
          <w:spacing w:val="-1"/>
        </w:rPr>
        <w:t xml:space="preserve"> </w:t>
      </w:r>
      <w:r w:rsidRPr="003007C5">
        <w:t>pour mettre en œuvre son projet.</w:t>
      </w:r>
    </w:p>
    <w:p w14:paraId="5F3A15A0" w14:textId="6AD23CDF" w:rsidR="006717DC" w:rsidRPr="003007C5" w:rsidRDefault="003007C5" w:rsidP="00F37E36">
      <w:pPr>
        <w:pStyle w:val="Corpsdetexte"/>
        <w:numPr>
          <w:ilvl w:val="0"/>
          <w:numId w:val="1"/>
        </w:numPr>
        <w:tabs>
          <w:tab w:val="left" w:pos="1012"/>
        </w:tabs>
        <w:ind w:right="213" w:hanging="360"/>
      </w:pPr>
      <w:r>
        <w:t xml:space="preserve">Ensuite le jury </w:t>
      </w:r>
      <w:r w:rsidR="006717DC" w:rsidRPr="003007C5">
        <w:t>observe le candidat en action à son poste de travail</w:t>
      </w:r>
      <w:r>
        <w:t xml:space="preserve"> pour le bloc n°4 – 10min). Le jury lui pose d</w:t>
      </w:r>
      <w:r w:rsidR="006717DC" w:rsidRPr="003007C5">
        <w:t xml:space="preserve">es </w:t>
      </w:r>
      <w:proofErr w:type="gramStart"/>
      <w:r w:rsidR="006717DC" w:rsidRPr="003007C5">
        <w:t>questions</w:t>
      </w:r>
      <w:r>
        <w:t xml:space="preserve"> </w:t>
      </w:r>
      <w:r w:rsidR="006717DC" w:rsidRPr="003007C5">
        <w:rPr>
          <w:spacing w:val="-47"/>
        </w:rPr>
        <w:t xml:space="preserve"> </w:t>
      </w:r>
      <w:r w:rsidR="006717DC" w:rsidRPr="003007C5">
        <w:t>en</w:t>
      </w:r>
      <w:proofErr w:type="gramEnd"/>
      <w:r w:rsidR="006717DC" w:rsidRPr="003007C5">
        <w:t xml:space="preserve"> appui des observations : elles sont utilisées quand l’observation n’a pas été</w:t>
      </w:r>
      <w:r w:rsidR="006717DC" w:rsidRPr="003007C5">
        <w:rPr>
          <w:spacing w:val="1"/>
        </w:rPr>
        <w:t xml:space="preserve"> </w:t>
      </w:r>
      <w:r w:rsidR="006717DC" w:rsidRPr="003007C5">
        <w:t>possible</w:t>
      </w:r>
      <w:r w:rsidR="006717DC" w:rsidRPr="003007C5">
        <w:rPr>
          <w:spacing w:val="-2"/>
        </w:rPr>
        <w:t xml:space="preserve"> </w:t>
      </w:r>
      <w:r w:rsidR="006717DC" w:rsidRPr="003007C5">
        <w:t>ou</w:t>
      </w:r>
      <w:r w:rsidR="006717DC" w:rsidRPr="003007C5">
        <w:rPr>
          <w:spacing w:val="-2"/>
        </w:rPr>
        <w:t xml:space="preserve"> </w:t>
      </w:r>
      <w:r w:rsidR="006717DC" w:rsidRPr="003007C5">
        <w:t>si</w:t>
      </w:r>
      <w:r w:rsidR="006717DC" w:rsidRPr="003007C5">
        <w:rPr>
          <w:spacing w:val="-2"/>
        </w:rPr>
        <w:t xml:space="preserve"> </w:t>
      </w:r>
      <w:r w:rsidR="006717DC" w:rsidRPr="003007C5">
        <w:t>le</w:t>
      </w:r>
      <w:r w:rsidR="006717DC" w:rsidRPr="003007C5">
        <w:rPr>
          <w:spacing w:val="-1"/>
        </w:rPr>
        <w:t xml:space="preserve"> </w:t>
      </w:r>
      <w:r w:rsidR="006717DC" w:rsidRPr="003007C5">
        <w:t>jury</w:t>
      </w:r>
      <w:r w:rsidR="006717DC" w:rsidRPr="003007C5">
        <w:rPr>
          <w:spacing w:val="-5"/>
        </w:rPr>
        <w:t xml:space="preserve"> </w:t>
      </w:r>
      <w:r w:rsidR="006717DC" w:rsidRPr="003007C5">
        <w:t>veut</w:t>
      </w:r>
      <w:r w:rsidR="006717DC" w:rsidRPr="003007C5">
        <w:rPr>
          <w:spacing w:val="-2"/>
        </w:rPr>
        <w:t xml:space="preserve"> </w:t>
      </w:r>
      <w:r w:rsidR="006717DC" w:rsidRPr="003007C5">
        <w:t>approfondir,</w:t>
      </w:r>
      <w:r w:rsidR="006717DC" w:rsidRPr="003007C5">
        <w:rPr>
          <w:spacing w:val="-1"/>
        </w:rPr>
        <w:t xml:space="preserve"> </w:t>
      </w:r>
      <w:r w:rsidR="006717DC" w:rsidRPr="003007C5">
        <w:t>vérifier la</w:t>
      </w:r>
      <w:r w:rsidR="006717DC" w:rsidRPr="003007C5">
        <w:rPr>
          <w:spacing w:val="1"/>
        </w:rPr>
        <w:t xml:space="preserve"> </w:t>
      </w:r>
      <w:r w:rsidR="006717DC" w:rsidRPr="003007C5">
        <w:t>maîtrise</w:t>
      </w:r>
      <w:r w:rsidR="006717DC" w:rsidRPr="003007C5">
        <w:rPr>
          <w:spacing w:val="-2"/>
        </w:rPr>
        <w:t xml:space="preserve"> </w:t>
      </w:r>
      <w:r w:rsidR="006717DC" w:rsidRPr="003007C5">
        <w:t>d’une</w:t>
      </w:r>
      <w:r w:rsidR="006717DC" w:rsidRPr="003007C5">
        <w:rPr>
          <w:spacing w:val="-1"/>
        </w:rPr>
        <w:t xml:space="preserve"> </w:t>
      </w:r>
      <w:r w:rsidR="006717DC" w:rsidRPr="003007C5">
        <w:t>activité.</w:t>
      </w:r>
      <w:r>
        <w:t xml:space="preserve"> </w:t>
      </w:r>
      <w:r w:rsidR="006717DC" w:rsidRPr="003007C5">
        <w:t>Les</w:t>
      </w:r>
      <w:r w:rsidR="006717DC" w:rsidRPr="003007C5">
        <w:rPr>
          <w:spacing w:val="1"/>
        </w:rPr>
        <w:t xml:space="preserve"> </w:t>
      </w:r>
      <w:r w:rsidR="006717DC" w:rsidRPr="003007C5">
        <w:t>documents</w:t>
      </w:r>
      <w:r w:rsidR="006717DC" w:rsidRPr="003007C5">
        <w:rPr>
          <w:spacing w:val="1"/>
        </w:rPr>
        <w:t xml:space="preserve"> </w:t>
      </w:r>
      <w:r w:rsidR="006717DC" w:rsidRPr="003007C5">
        <w:t>d’enregistrement</w:t>
      </w:r>
      <w:r w:rsidR="006717DC" w:rsidRPr="003007C5">
        <w:rPr>
          <w:spacing w:val="1"/>
        </w:rPr>
        <w:t xml:space="preserve"> </w:t>
      </w:r>
      <w:r w:rsidR="006717DC" w:rsidRPr="003007C5">
        <w:t>utilisés</w:t>
      </w:r>
      <w:r w:rsidR="006717DC" w:rsidRPr="003007C5">
        <w:rPr>
          <w:spacing w:val="1"/>
        </w:rPr>
        <w:t xml:space="preserve"> </w:t>
      </w:r>
      <w:r w:rsidR="006717DC" w:rsidRPr="003007C5">
        <w:t>au</w:t>
      </w:r>
      <w:r w:rsidR="006717DC" w:rsidRPr="003007C5">
        <w:rPr>
          <w:spacing w:val="1"/>
        </w:rPr>
        <w:t xml:space="preserve"> </w:t>
      </w:r>
      <w:r w:rsidR="006717DC" w:rsidRPr="003007C5">
        <w:t>niveau</w:t>
      </w:r>
      <w:r w:rsidR="006717DC" w:rsidRPr="003007C5">
        <w:rPr>
          <w:spacing w:val="1"/>
        </w:rPr>
        <w:t xml:space="preserve"> </w:t>
      </w:r>
      <w:r w:rsidR="006717DC" w:rsidRPr="003007C5">
        <w:t>du</w:t>
      </w:r>
      <w:r w:rsidR="006717DC" w:rsidRPr="003007C5">
        <w:rPr>
          <w:spacing w:val="1"/>
        </w:rPr>
        <w:t xml:space="preserve"> </w:t>
      </w:r>
      <w:r w:rsidR="006717DC" w:rsidRPr="003007C5">
        <w:t>poste</w:t>
      </w:r>
      <w:r w:rsidR="006717DC" w:rsidRPr="003007C5">
        <w:rPr>
          <w:spacing w:val="1"/>
        </w:rPr>
        <w:t xml:space="preserve"> </w:t>
      </w:r>
      <w:r w:rsidR="006717DC" w:rsidRPr="003007C5">
        <w:t>observé</w:t>
      </w:r>
      <w:r w:rsidR="006717DC" w:rsidRPr="003007C5">
        <w:rPr>
          <w:spacing w:val="1"/>
        </w:rPr>
        <w:t xml:space="preserve"> </w:t>
      </w:r>
      <w:r w:rsidR="006717DC" w:rsidRPr="003007C5">
        <w:t>sont</w:t>
      </w:r>
      <w:r w:rsidR="006717DC" w:rsidRPr="003007C5">
        <w:rPr>
          <w:spacing w:val="1"/>
        </w:rPr>
        <w:t xml:space="preserve"> </w:t>
      </w:r>
      <w:r w:rsidR="006717DC" w:rsidRPr="003007C5">
        <w:t>également</w:t>
      </w:r>
      <w:r w:rsidR="006717DC" w:rsidRPr="003007C5">
        <w:rPr>
          <w:spacing w:val="-2"/>
        </w:rPr>
        <w:t xml:space="preserve"> </w:t>
      </w:r>
      <w:r w:rsidR="006717DC" w:rsidRPr="003007C5">
        <w:t>de bons</w:t>
      </w:r>
      <w:r w:rsidR="006717DC" w:rsidRPr="003007C5">
        <w:rPr>
          <w:spacing w:val="-2"/>
        </w:rPr>
        <w:t xml:space="preserve"> </w:t>
      </w:r>
      <w:r w:rsidR="006717DC" w:rsidRPr="003007C5">
        <w:t>supports</w:t>
      </w:r>
      <w:r w:rsidR="006717DC" w:rsidRPr="003007C5">
        <w:rPr>
          <w:spacing w:val="-1"/>
        </w:rPr>
        <w:t xml:space="preserve"> </w:t>
      </w:r>
      <w:r w:rsidR="006717DC" w:rsidRPr="003007C5">
        <w:t>pour questionner le candidat.</w:t>
      </w:r>
    </w:p>
    <w:p w14:paraId="7EF84B6C" w14:textId="77777777" w:rsidR="006723CD" w:rsidRDefault="006723CD">
      <w:pPr>
        <w:pStyle w:val="Titre4"/>
        <w:jc w:val="both"/>
      </w:pPr>
    </w:p>
    <w:p w14:paraId="733F2B21" w14:textId="2F34E5F8" w:rsidR="00A77732" w:rsidRDefault="00CD7CA7">
      <w:pPr>
        <w:pStyle w:val="Titre4"/>
        <w:jc w:val="both"/>
      </w:pPr>
      <w:r>
        <w:t>APR</w:t>
      </w:r>
      <w:r w:rsidR="00C03AEA">
        <w:t>È</w:t>
      </w:r>
      <w:r>
        <w:t>S</w:t>
      </w:r>
      <w:r>
        <w:rPr>
          <w:spacing w:val="-3"/>
        </w:rPr>
        <w:t xml:space="preserve"> </w:t>
      </w:r>
      <w:r>
        <w:t>L’</w:t>
      </w:r>
      <w:r w:rsidR="00C03AEA">
        <w:t>É</w:t>
      </w:r>
      <w:r>
        <w:t>PREUVE</w:t>
      </w:r>
      <w:r>
        <w:rPr>
          <w:spacing w:val="-5"/>
        </w:rPr>
        <w:t xml:space="preserve"> </w:t>
      </w:r>
      <w:r>
        <w:t>JURY</w:t>
      </w:r>
    </w:p>
    <w:p w14:paraId="59669709" w14:textId="5381C0CE" w:rsidR="00A77732" w:rsidRDefault="00280F88">
      <w:pPr>
        <w:pStyle w:val="Corpsdetexte"/>
        <w:spacing w:before="5"/>
        <w:rPr>
          <w:b/>
          <w:sz w:val="19"/>
        </w:rPr>
      </w:pPr>
      <w:r>
        <w:rPr>
          <w:b/>
          <w:noProof/>
          <w:sz w:val="19"/>
        </w:rPr>
        <mc:AlternateContent>
          <mc:Choice Requires="wps">
            <w:drawing>
              <wp:anchor distT="0" distB="0" distL="114300" distR="114300" simplePos="0" relativeHeight="487642112" behindDoc="0" locked="0" layoutInCell="1" allowOverlap="1" wp14:anchorId="6D2BB647" wp14:editId="04307EEB">
                <wp:simplePos x="0" y="0"/>
                <wp:positionH relativeFrom="column">
                  <wp:posOffset>15875</wp:posOffset>
                </wp:positionH>
                <wp:positionV relativeFrom="paragraph">
                  <wp:posOffset>113030</wp:posOffset>
                </wp:positionV>
                <wp:extent cx="4683125" cy="20955"/>
                <wp:effectExtent l="19050" t="19050" r="3175" b="17145"/>
                <wp:wrapNone/>
                <wp:docPr id="3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83125" cy="20955"/>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21336" id="Connecteur droit 3" o:spid="_x0000_s1026" style="position:absolute;flip:y;z-index:4876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8.9pt" to="370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" strokecolor="black [3213]" strokeweight="3pt">
                <o:lock v:ext="edit" shapetype="f"/>
              </v:line>
            </w:pict>
          </mc:Fallback>
        </mc:AlternateContent>
      </w:r>
    </w:p>
    <w:p w14:paraId="40F3E602" w14:textId="77777777" w:rsidR="00FF1554" w:rsidRDefault="00FF1554">
      <w:pPr>
        <w:pStyle w:val="Corpsdetexte"/>
        <w:spacing w:before="1"/>
        <w:ind w:left="292"/>
        <w:jc w:val="both"/>
      </w:pPr>
    </w:p>
    <w:p w14:paraId="4FBD0C76" w14:textId="372FD465" w:rsidR="00A77732" w:rsidRDefault="00CD7CA7">
      <w:pPr>
        <w:pStyle w:val="Corpsdetexte"/>
        <w:spacing w:before="1"/>
        <w:ind w:left="292"/>
        <w:jc w:val="both"/>
      </w:pPr>
      <w:r>
        <w:t>Dans un</w:t>
      </w:r>
      <w:r>
        <w:rPr>
          <w:spacing w:val="-3"/>
        </w:rPr>
        <w:t xml:space="preserve"> </w:t>
      </w:r>
      <w:r>
        <w:t>premier</w:t>
      </w:r>
      <w:r>
        <w:rPr>
          <w:spacing w:val="-1"/>
        </w:rPr>
        <w:t xml:space="preserve"> </w:t>
      </w:r>
      <w:r>
        <w:t>temps</w:t>
      </w:r>
      <w:r>
        <w:rPr>
          <w:spacing w:val="-1"/>
        </w:rPr>
        <w:t xml:space="preserve"> </w:t>
      </w:r>
      <w:r>
        <w:t>:</w:t>
      </w:r>
    </w:p>
    <w:p w14:paraId="2293DCB1" w14:textId="77777777" w:rsidR="00A77732" w:rsidRDefault="00CD7CA7">
      <w:pPr>
        <w:pStyle w:val="Paragraphedeliste"/>
        <w:numPr>
          <w:ilvl w:val="0"/>
          <w:numId w:val="1"/>
        </w:numPr>
        <w:tabs>
          <w:tab w:val="left" w:pos="1012"/>
        </w:tabs>
        <w:ind w:right="217" w:hanging="360"/>
        <w:rPr>
          <w:sz w:val="20"/>
        </w:rPr>
      </w:pPr>
      <w:r>
        <w:rPr>
          <w:sz w:val="20"/>
        </w:rPr>
        <w:t>Chaque membre du jury reprend ses notes et attribue un pourcentage d’atteinte</w:t>
      </w:r>
      <w:r>
        <w:rPr>
          <w:spacing w:val="1"/>
          <w:sz w:val="20"/>
        </w:rPr>
        <w:t xml:space="preserve"> </w:t>
      </w:r>
      <w:r>
        <w:rPr>
          <w:sz w:val="20"/>
        </w:rPr>
        <w:t>d’objectif</w:t>
      </w:r>
      <w:r>
        <w:rPr>
          <w:spacing w:val="-3"/>
          <w:sz w:val="20"/>
        </w:rPr>
        <w:t xml:space="preserve"> </w:t>
      </w:r>
      <w:r>
        <w:rPr>
          <w:sz w:val="20"/>
        </w:rPr>
        <w:t>de 0</w:t>
      </w:r>
      <w:r>
        <w:rPr>
          <w:spacing w:val="1"/>
          <w:sz w:val="20"/>
        </w:rPr>
        <w:t xml:space="preserve"> </w:t>
      </w:r>
      <w:r>
        <w:rPr>
          <w:sz w:val="20"/>
        </w:rPr>
        <w:t>à</w:t>
      </w:r>
      <w:r>
        <w:rPr>
          <w:spacing w:val="-2"/>
          <w:sz w:val="20"/>
        </w:rPr>
        <w:t xml:space="preserve"> </w:t>
      </w:r>
      <w:r>
        <w:rPr>
          <w:sz w:val="20"/>
        </w:rPr>
        <w:t>100%</w:t>
      </w:r>
      <w:r>
        <w:rPr>
          <w:spacing w:val="-2"/>
          <w:sz w:val="20"/>
        </w:rPr>
        <w:t xml:space="preserve"> </w:t>
      </w:r>
      <w:r>
        <w:rPr>
          <w:sz w:val="20"/>
        </w:rPr>
        <w:t>pour chaque</w:t>
      </w:r>
      <w:r>
        <w:rPr>
          <w:spacing w:val="4"/>
          <w:sz w:val="20"/>
        </w:rPr>
        <w:t xml:space="preserve"> </w:t>
      </w:r>
      <w:r>
        <w:rPr>
          <w:sz w:val="20"/>
        </w:rPr>
        <w:t>observation.</w:t>
      </w:r>
    </w:p>
    <w:p w14:paraId="1D863344" w14:textId="607A51AF" w:rsidR="00A77732" w:rsidRDefault="00CD7CA7">
      <w:pPr>
        <w:pStyle w:val="Corpsdetexte"/>
        <w:spacing w:before="1"/>
        <w:ind w:left="652" w:right="208"/>
        <w:jc w:val="both"/>
      </w:pPr>
      <w:r>
        <w:t>Nota :</w:t>
      </w:r>
      <w:r>
        <w:rPr>
          <w:spacing w:val="1"/>
        </w:rPr>
        <w:t xml:space="preserve"> </w:t>
      </w:r>
      <w:r>
        <w:t>Le</w:t>
      </w:r>
      <w:r w:rsidR="006723CD">
        <w:t>s</w:t>
      </w:r>
      <w:r>
        <w:rPr>
          <w:spacing w:val="1"/>
        </w:rPr>
        <w:t xml:space="preserve"> </w:t>
      </w:r>
      <w:r>
        <w:t>membre</w:t>
      </w:r>
      <w:r w:rsidR="006723CD">
        <w:t>s</w:t>
      </w:r>
      <w:r>
        <w:rPr>
          <w:spacing w:val="1"/>
        </w:rPr>
        <w:t xml:space="preserve"> </w:t>
      </w:r>
      <w:r>
        <w:t>du</w:t>
      </w:r>
      <w:r>
        <w:rPr>
          <w:spacing w:val="1"/>
        </w:rPr>
        <w:t xml:space="preserve"> </w:t>
      </w:r>
      <w:r>
        <w:t>jury</w:t>
      </w:r>
      <w:r>
        <w:rPr>
          <w:spacing w:val="1"/>
        </w:rPr>
        <w:t xml:space="preserve"> </w:t>
      </w:r>
      <w:r>
        <w:t>dispose</w:t>
      </w:r>
      <w:r w:rsidR="006723CD">
        <w:t>nt</w:t>
      </w:r>
      <w:r>
        <w:rPr>
          <w:spacing w:val="1"/>
        </w:rPr>
        <w:t xml:space="preserve"> </w:t>
      </w:r>
      <w:r>
        <w:t>de</w:t>
      </w:r>
      <w:r>
        <w:rPr>
          <w:spacing w:val="1"/>
        </w:rPr>
        <w:t xml:space="preserve"> </w:t>
      </w:r>
      <w:r>
        <w:t>grilles</w:t>
      </w:r>
      <w:r>
        <w:rPr>
          <w:spacing w:val="1"/>
        </w:rPr>
        <w:t xml:space="preserve"> </w:t>
      </w:r>
      <w:r>
        <w:t>d’appréciation</w:t>
      </w:r>
      <w:r>
        <w:rPr>
          <w:spacing w:val="1"/>
        </w:rPr>
        <w:t xml:space="preserve"> </w:t>
      </w:r>
      <w:r>
        <w:t>permettant de situer son pourcentage sur une échelle de 0 à 100%. Des pourcentages</w:t>
      </w:r>
      <w:r>
        <w:rPr>
          <w:spacing w:val="1"/>
        </w:rPr>
        <w:t xml:space="preserve"> </w:t>
      </w:r>
      <w:r>
        <w:t>intermédiaires</w:t>
      </w:r>
      <w:r>
        <w:rPr>
          <w:spacing w:val="-1"/>
        </w:rPr>
        <w:t xml:space="preserve"> </w:t>
      </w:r>
      <w:r>
        <w:t>sont</w:t>
      </w:r>
      <w:r>
        <w:rPr>
          <w:spacing w:val="-1"/>
        </w:rPr>
        <w:t xml:space="preserve"> </w:t>
      </w:r>
      <w:r>
        <w:t>proposés</w:t>
      </w:r>
      <w:r>
        <w:rPr>
          <w:spacing w:val="-1"/>
        </w:rPr>
        <w:t xml:space="preserve"> </w:t>
      </w:r>
      <w:r>
        <w:t>à</w:t>
      </w:r>
      <w:r>
        <w:rPr>
          <w:spacing w:val="-1"/>
        </w:rPr>
        <w:t xml:space="preserve"> </w:t>
      </w:r>
      <w:r>
        <w:t>titre indicatif</w:t>
      </w:r>
      <w:r w:rsidR="002C673F">
        <w:rPr>
          <w:spacing w:val="2"/>
        </w:rPr>
        <w:t>.</w:t>
      </w:r>
    </w:p>
    <w:p w14:paraId="40697DB0" w14:textId="3D4629BD" w:rsidR="00A77732" w:rsidRDefault="00CD7CA7">
      <w:pPr>
        <w:pStyle w:val="Paragraphedeliste"/>
        <w:numPr>
          <w:ilvl w:val="0"/>
          <w:numId w:val="1"/>
        </w:numPr>
        <w:tabs>
          <w:tab w:val="left" w:pos="1012"/>
        </w:tabs>
        <w:ind w:right="209" w:hanging="360"/>
        <w:rPr>
          <w:sz w:val="20"/>
        </w:rPr>
      </w:pPr>
      <w:r>
        <w:rPr>
          <w:sz w:val="20"/>
        </w:rPr>
        <w:t>Chaque</w:t>
      </w:r>
      <w:r>
        <w:rPr>
          <w:spacing w:val="1"/>
          <w:sz w:val="20"/>
        </w:rPr>
        <w:t xml:space="preserve"> </w:t>
      </w:r>
      <w:r>
        <w:rPr>
          <w:sz w:val="20"/>
        </w:rPr>
        <w:t>membre</w:t>
      </w:r>
      <w:r>
        <w:rPr>
          <w:spacing w:val="1"/>
          <w:sz w:val="20"/>
        </w:rPr>
        <w:t xml:space="preserve"> </w:t>
      </w:r>
      <w:r>
        <w:rPr>
          <w:sz w:val="20"/>
        </w:rPr>
        <w:t>du</w:t>
      </w:r>
      <w:r>
        <w:rPr>
          <w:spacing w:val="1"/>
          <w:sz w:val="20"/>
        </w:rPr>
        <w:t xml:space="preserve"> </w:t>
      </w:r>
      <w:r>
        <w:rPr>
          <w:sz w:val="20"/>
        </w:rPr>
        <w:t>jury</w:t>
      </w:r>
      <w:r>
        <w:rPr>
          <w:spacing w:val="1"/>
          <w:sz w:val="20"/>
        </w:rPr>
        <w:t xml:space="preserve"> </w:t>
      </w:r>
      <w:r>
        <w:rPr>
          <w:sz w:val="20"/>
        </w:rPr>
        <w:t>réalise</w:t>
      </w:r>
      <w:r>
        <w:rPr>
          <w:spacing w:val="1"/>
          <w:sz w:val="20"/>
        </w:rPr>
        <w:t xml:space="preserve"> </w:t>
      </w:r>
      <w:r>
        <w:rPr>
          <w:sz w:val="20"/>
        </w:rPr>
        <w:t>la</w:t>
      </w:r>
      <w:r>
        <w:rPr>
          <w:spacing w:val="1"/>
          <w:sz w:val="20"/>
        </w:rPr>
        <w:t xml:space="preserve"> </w:t>
      </w:r>
      <w:r>
        <w:rPr>
          <w:sz w:val="20"/>
        </w:rPr>
        <w:t>moyenne</w:t>
      </w:r>
      <w:r>
        <w:rPr>
          <w:spacing w:val="1"/>
          <w:sz w:val="20"/>
        </w:rPr>
        <w:t xml:space="preserve"> </w:t>
      </w:r>
      <w:r>
        <w:rPr>
          <w:sz w:val="20"/>
        </w:rPr>
        <w:t>des</w:t>
      </w:r>
      <w:r>
        <w:rPr>
          <w:spacing w:val="1"/>
          <w:sz w:val="20"/>
        </w:rPr>
        <w:t xml:space="preserve"> </w:t>
      </w:r>
      <w:r>
        <w:rPr>
          <w:sz w:val="20"/>
        </w:rPr>
        <w:t>pourcentages</w:t>
      </w:r>
      <w:r>
        <w:rPr>
          <w:spacing w:val="1"/>
          <w:sz w:val="20"/>
        </w:rPr>
        <w:t xml:space="preserve"> </w:t>
      </w:r>
      <w:r>
        <w:rPr>
          <w:sz w:val="20"/>
        </w:rPr>
        <w:t>obtenus</w:t>
      </w:r>
      <w:r>
        <w:rPr>
          <w:spacing w:val="1"/>
          <w:sz w:val="20"/>
        </w:rPr>
        <w:t xml:space="preserve"> </w:t>
      </w:r>
      <w:r>
        <w:rPr>
          <w:sz w:val="20"/>
        </w:rPr>
        <w:t>aux</w:t>
      </w:r>
      <w:r>
        <w:rPr>
          <w:spacing w:val="1"/>
          <w:sz w:val="20"/>
        </w:rPr>
        <w:t xml:space="preserve"> </w:t>
      </w:r>
      <w:r w:rsidR="007622FA">
        <w:rPr>
          <w:sz w:val="20"/>
        </w:rPr>
        <w:t>compétences</w:t>
      </w:r>
      <w:r>
        <w:rPr>
          <w:spacing w:val="1"/>
          <w:sz w:val="20"/>
        </w:rPr>
        <w:t xml:space="preserve"> </w:t>
      </w:r>
      <w:r>
        <w:rPr>
          <w:sz w:val="20"/>
        </w:rPr>
        <w:t>d’un</w:t>
      </w:r>
      <w:r>
        <w:rPr>
          <w:spacing w:val="1"/>
          <w:sz w:val="20"/>
        </w:rPr>
        <w:t xml:space="preserve"> </w:t>
      </w:r>
      <w:r>
        <w:rPr>
          <w:sz w:val="20"/>
        </w:rPr>
        <w:t>même</w:t>
      </w:r>
      <w:r>
        <w:rPr>
          <w:spacing w:val="1"/>
          <w:sz w:val="20"/>
        </w:rPr>
        <w:t xml:space="preserve"> </w:t>
      </w:r>
      <w:r w:rsidR="007622FA">
        <w:rPr>
          <w:sz w:val="20"/>
        </w:rPr>
        <w:t>bloc</w:t>
      </w:r>
      <w:r>
        <w:rPr>
          <w:spacing w:val="1"/>
          <w:sz w:val="20"/>
        </w:rPr>
        <w:t xml:space="preserve"> </w:t>
      </w:r>
      <w:r>
        <w:rPr>
          <w:sz w:val="20"/>
        </w:rPr>
        <w:t>et</w:t>
      </w:r>
      <w:r>
        <w:rPr>
          <w:spacing w:val="1"/>
          <w:sz w:val="20"/>
        </w:rPr>
        <w:t xml:space="preserve"> </w:t>
      </w:r>
      <w:r>
        <w:rPr>
          <w:sz w:val="20"/>
        </w:rPr>
        <w:t>la</w:t>
      </w:r>
      <w:r>
        <w:rPr>
          <w:spacing w:val="1"/>
          <w:sz w:val="20"/>
        </w:rPr>
        <w:t xml:space="preserve"> </w:t>
      </w:r>
      <w:r>
        <w:rPr>
          <w:sz w:val="20"/>
        </w:rPr>
        <w:t>reporte</w:t>
      </w:r>
      <w:r>
        <w:rPr>
          <w:spacing w:val="1"/>
          <w:sz w:val="20"/>
        </w:rPr>
        <w:t xml:space="preserve"> </w:t>
      </w:r>
      <w:r>
        <w:rPr>
          <w:sz w:val="20"/>
        </w:rPr>
        <w:t>dans</w:t>
      </w:r>
      <w:r>
        <w:rPr>
          <w:spacing w:val="1"/>
          <w:sz w:val="20"/>
        </w:rPr>
        <w:t xml:space="preserve"> </w:t>
      </w:r>
      <w:r>
        <w:rPr>
          <w:sz w:val="20"/>
        </w:rPr>
        <w:t>la</w:t>
      </w:r>
      <w:r>
        <w:rPr>
          <w:spacing w:val="1"/>
          <w:sz w:val="20"/>
        </w:rPr>
        <w:t xml:space="preserve"> </w:t>
      </w:r>
      <w:r>
        <w:rPr>
          <w:sz w:val="20"/>
        </w:rPr>
        <w:t>grille</w:t>
      </w:r>
      <w:r>
        <w:rPr>
          <w:spacing w:val="1"/>
          <w:sz w:val="20"/>
        </w:rPr>
        <w:t xml:space="preserve"> </w:t>
      </w:r>
      <w:r>
        <w:rPr>
          <w:sz w:val="20"/>
        </w:rPr>
        <w:t>de</w:t>
      </w:r>
      <w:r>
        <w:rPr>
          <w:spacing w:val="1"/>
          <w:sz w:val="20"/>
        </w:rPr>
        <w:t xml:space="preserve"> </w:t>
      </w:r>
      <w:r>
        <w:rPr>
          <w:sz w:val="20"/>
        </w:rPr>
        <w:t>report</w:t>
      </w:r>
      <w:r>
        <w:rPr>
          <w:spacing w:val="1"/>
          <w:sz w:val="20"/>
        </w:rPr>
        <w:t xml:space="preserve"> </w:t>
      </w:r>
      <w:r>
        <w:rPr>
          <w:sz w:val="20"/>
        </w:rPr>
        <w:t>des</w:t>
      </w:r>
      <w:r>
        <w:rPr>
          <w:spacing w:val="-47"/>
          <w:sz w:val="20"/>
        </w:rPr>
        <w:t xml:space="preserve"> </w:t>
      </w:r>
      <w:r>
        <w:rPr>
          <w:sz w:val="20"/>
        </w:rPr>
        <w:t>appréciations</w:t>
      </w:r>
      <w:r w:rsidR="002C673F">
        <w:rPr>
          <w:spacing w:val="-2"/>
          <w:sz w:val="20"/>
        </w:rPr>
        <w:t>.</w:t>
      </w:r>
    </w:p>
    <w:p w14:paraId="2A079571" w14:textId="77777777" w:rsidR="00A77732" w:rsidRDefault="00A77732">
      <w:pPr>
        <w:pStyle w:val="Corpsdetexte"/>
        <w:spacing w:before="1"/>
      </w:pPr>
    </w:p>
    <w:p w14:paraId="7FFCD4FB" w14:textId="77777777" w:rsidR="00A77732" w:rsidRDefault="00CD7CA7">
      <w:pPr>
        <w:pStyle w:val="Corpsdetexte"/>
        <w:spacing w:line="229" w:lineRule="exact"/>
        <w:ind w:left="292"/>
        <w:jc w:val="both"/>
      </w:pPr>
      <w:r>
        <w:t>Dans</w:t>
      </w:r>
      <w:r>
        <w:rPr>
          <w:spacing w:val="-1"/>
        </w:rPr>
        <w:t xml:space="preserve"> </w:t>
      </w:r>
      <w:r>
        <w:t>un</w:t>
      </w:r>
      <w:r>
        <w:rPr>
          <w:spacing w:val="-1"/>
        </w:rPr>
        <w:t xml:space="preserve"> </w:t>
      </w:r>
      <w:r>
        <w:t>second</w:t>
      </w:r>
      <w:r>
        <w:rPr>
          <w:spacing w:val="-1"/>
        </w:rPr>
        <w:t xml:space="preserve"> </w:t>
      </w:r>
      <w:r>
        <w:t>temps</w:t>
      </w:r>
      <w:r>
        <w:rPr>
          <w:spacing w:val="-1"/>
        </w:rPr>
        <w:t xml:space="preserve"> </w:t>
      </w:r>
      <w:r>
        <w:t>:</w:t>
      </w:r>
    </w:p>
    <w:p w14:paraId="2183A596" w14:textId="7F4ABC89" w:rsidR="00A77732" w:rsidRDefault="00CD7CA7">
      <w:pPr>
        <w:pStyle w:val="Paragraphedeliste"/>
        <w:numPr>
          <w:ilvl w:val="0"/>
          <w:numId w:val="1"/>
        </w:numPr>
        <w:tabs>
          <w:tab w:val="left" w:pos="1012"/>
        </w:tabs>
        <w:ind w:right="211" w:hanging="360"/>
        <w:rPr>
          <w:sz w:val="20"/>
        </w:rPr>
      </w:pPr>
      <w:proofErr w:type="gramStart"/>
      <w:r>
        <w:rPr>
          <w:sz w:val="20"/>
        </w:rPr>
        <w:t>le</w:t>
      </w:r>
      <w:proofErr w:type="gramEnd"/>
      <w:r>
        <w:rPr>
          <w:sz w:val="20"/>
        </w:rPr>
        <w:t xml:space="preserve"> président du jury collecte les pourcentages émis par </w:t>
      </w:r>
      <w:r w:rsidR="00011CE4">
        <w:rPr>
          <w:sz w:val="20"/>
        </w:rPr>
        <w:t xml:space="preserve">bloc </w:t>
      </w:r>
      <w:r>
        <w:rPr>
          <w:sz w:val="20"/>
        </w:rPr>
        <w:t>par chacun des</w:t>
      </w:r>
      <w:r>
        <w:rPr>
          <w:spacing w:val="1"/>
          <w:sz w:val="20"/>
        </w:rPr>
        <w:t xml:space="preserve"> </w:t>
      </w:r>
      <w:r>
        <w:rPr>
          <w:sz w:val="20"/>
        </w:rPr>
        <w:t>membres</w:t>
      </w:r>
      <w:r>
        <w:rPr>
          <w:spacing w:val="1"/>
          <w:sz w:val="20"/>
        </w:rPr>
        <w:t xml:space="preserve"> </w:t>
      </w:r>
      <w:r>
        <w:rPr>
          <w:sz w:val="20"/>
        </w:rPr>
        <w:t>du</w:t>
      </w:r>
      <w:r>
        <w:rPr>
          <w:spacing w:val="1"/>
          <w:sz w:val="20"/>
        </w:rPr>
        <w:t xml:space="preserve"> </w:t>
      </w:r>
      <w:r>
        <w:rPr>
          <w:sz w:val="20"/>
        </w:rPr>
        <w:t>jury</w:t>
      </w:r>
      <w:r>
        <w:rPr>
          <w:spacing w:val="1"/>
          <w:sz w:val="20"/>
        </w:rPr>
        <w:t xml:space="preserve"> </w:t>
      </w:r>
      <w:r>
        <w:rPr>
          <w:sz w:val="20"/>
        </w:rPr>
        <w:t>qui</w:t>
      </w:r>
      <w:r>
        <w:rPr>
          <w:spacing w:val="1"/>
          <w:sz w:val="20"/>
        </w:rPr>
        <w:t xml:space="preserve"> </w:t>
      </w:r>
      <w:r>
        <w:rPr>
          <w:sz w:val="20"/>
        </w:rPr>
        <w:t>s’accorde</w:t>
      </w:r>
      <w:r>
        <w:rPr>
          <w:spacing w:val="1"/>
          <w:sz w:val="20"/>
        </w:rPr>
        <w:t xml:space="preserve"> </w:t>
      </w:r>
      <w:r>
        <w:rPr>
          <w:sz w:val="20"/>
        </w:rPr>
        <w:t>sur</w:t>
      </w:r>
      <w:r>
        <w:rPr>
          <w:spacing w:val="1"/>
          <w:sz w:val="20"/>
        </w:rPr>
        <w:t xml:space="preserve"> </w:t>
      </w:r>
      <w:r>
        <w:rPr>
          <w:sz w:val="20"/>
        </w:rPr>
        <w:t>une</w:t>
      </w:r>
      <w:r>
        <w:rPr>
          <w:spacing w:val="1"/>
          <w:sz w:val="20"/>
        </w:rPr>
        <w:t xml:space="preserve"> </w:t>
      </w:r>
      <w:r>
        <w:rPr>
          <w:sz w:val="20"/>
        </w:rPr>
        <w:t>appréciation</w:t>
      </w:r>
      <w:r>
        <w:rPr>
          <w:spacing w:val="1"/>
          <w:sz w:val="20"/>
        </w:rPr>
        <w:t xml:space="preserve"> </w:t>
      </w:r>
      <w:r>
        <w:rPr>
          <w:sz w:val="20"/>
        </w:rPr>
        <w:t>partagée</w:t>
      </w:r>
      <w:r>
        <w:rPr>
          <w:spacing w:val="1"/>
          <w:sz w:val="20"/>
        </w:rPr>
        <w:t xml:space="preserve"> </w:t>
      </w:r>
      <w:r w:rsidR="00011CE4">
        <w:rPr>
          <w:sz w:val="20"/>
        </w:rPr>
        <w:t xml:space="preserve">bloc </w:t>
      </w:r>
      <w:r>
        <w:rPr>
          <w:sz w:val="20"/>
        </w:rPr>
        <w:t>par</w:t>
      </w:r>
      <w:r>
        <w:rPr>
          <w:spacing w:val="1"/>
          <w:sz w:val="20"/>
        </w:rPr>
        <w:t xml:space="preserve"> </w:t>
      </w:r>
      <w:r w:rsidR="00011CE4">
        <w:rPr>
          <w:sz w:val="20"/>
        </w:rPr>
        <w:t>bloc</w:t>
      </w:r>
      <w:r>
        <w:rPr>
          <w:sz w:val="20"/>
        </w:rPr>
        <w:t>.</w:t>
      </w:r>
    </w:p>
    <w:p w14:paraId="52741D78" w14:textId="6197FE5A" w:rsidR="00A77732" w:rsidRDefault="00CD7CA7">
      <w:pPr>
        <w:pStyle w:val="Paragraphedeliste"/>
        <w:numPr>
          <w:ilvl w:val="0"/>
          <w:numId w:val="1"/>
        </w:numPr>
        <w:tabs>
          <w:tab w:val="left" w:pos="1012"/>
        </w:tabs>
        <w:spacing w:before="5" w:line="235" w:lineRule="auto"/>
        <w:ind w:right="209" w:hanging="360"/>
      </w:pPr>
      <w:r>
        <w:rPr>
          <w:sz w:val="20"/>
        </w:rPr>
        <w:t>Le président reporte, dans la grille de synthèse des appréciations du jury,</w:t>
      </w:r>
      <w:r>
        <w:rPr>
          <w:spacing w:val="-1"/>
          <w:sz w:val="20"/>
        </w:rPr>
        <w:t xml:space="preserve"> </w:t>
      </w:r>
      <w:r>
        <w:rPr>
          <w:sz w:val="20"/>
        </w:rPr>
        <w:t>les</w:t>
      </w:r>
      <w:r>
        <w:rPr>
          <w:spacing w:val="-2"/>
          <w:sz w:val="20"/>
        </w:rPr>
        <w:t xml:space="preserve"> </w:t>
      </w:r>
      <w:r>
        <w:rPr>
          <w:sz w:val="20"/>
        </w:rPr>
        <w:t>résultats</w:t>
      </w:r>
      <w:r>
        <w:rPr>
          <w:spacing w:val="-2"/>
          <w:sz w:val="20"/>
        </w:rPr>
        <w:t xml:space="preserve"> </w:t>
      </w:r>
      <w:r w:rsidR="00011CE4">
        <w:rPr>
          <w:sz w:val="20"/>
        </w:rPr>
        <w:t xml:space="preserve">bloc </w:t>
      </w:r>
      <w:r>
        <w:rPr>
          <w:sz w:val="20"/>
        </w:rPr>
        <w:t xml:space="preserve">par </w:t>
      </w:r>
      <w:r w:rsidR="00011CE4">
        <w:rPr>
          <w:sz w:val="20"/>
        </w:rPr>
        <w:t>bloc</w:t>
      </w:r>
      <w:r>
        <w:rPr>
          <w:spacing w:val="-1"/>
          <w:sz w:val="20"/>
        </w:rPr>
        <w:t xml:space="preserve"> </w:t>
      </w:r>
      <w:r>
        <w:rPr>
          <w:sz w:val="20"/>
        </w:rPr>
        <w:t>(voir</w:t>
      </w:r>
      <w:r>
        <w:rPr>
          <w:spacing w:val="-1"/>
          <w:sz w:val="20"/>
        </w:rPr>
        <w:t xml:space="preserve"> </w:t>
      </w:r>
      <w:r>
        <w:rPr>
          <w:sz w:val="20"/>
        </w:rPr>
        <w:t>la</w:t>
      </w:r>
      <w:r>
        <w:rPr>
          <w:spacing w:val="-1"/>
          <w:sz w:val="20"/>
        </w:rPr>
        <w:t xml:space="preserve"> </w:t>
      </w:r>
      <w:r>
        <w:rPr>
          <w:sz w:val="20"/>
        </w:rPr>
        <w:t>grille</w:t>
      </w:r>
      <w:r>
        <w:rPr>
          <w:spacing w:val="5"/>
          <w:sz w:val="20"/>
        </w:rPr>
        <w:t xml:space="preserve"> </w:t>
      </w:r>
      <w:r w:rsidR="002C673F">
        <w:rPr>
          <w:spacing w:val="5"/>
          <w:sz w:val="20"/>
        </w:rPr>
        <w:t>plus loin</w:t>
      </w:r>
      <w:r>
        <w:rPr>
          <w:sz w:val="20"/>
        </w:rPr>
        <w:t>).</w:t>
      </w:r>
    </w:p>
    <w:p w14:paraId="4B9B645A" w14:textId="77777777" w:rsidR="00A77732" w:rsidRDefault="00CD7CA7">
      <w:pPr>
        <w:pStyle w:val="Paragraphedeliste"/>
        <w:numPr>
          <w:ilvl w:val="0"/>
          <w:numId w:val="1"/>
        </w:numPr>
        <w:tabs>
          <w:tab w:val="left" w:pos="1012"/>
        </w:tabs>
        <w:ind w:hanging="360"/>
      </w:pPr>
      <w:r>
        <w:rPr>
          <w:sz w:val="20"/>
        </w:rPr>
        <w:t>Le</w:t>
      </w:r>
      <w:r>
        <w:rPr>
          <w:spacing w:val="-3"/>
          <w:sz w:val="20"/>
        </w:rPr>
        <w:t xml:space="preserve"> </w:t>
      </w:r>
      <w:r>
        <w:rPr>
          <w:sz w:val="20"/>
        </w:rPr>
        <w:t>président</w:t>
      </w:r>
      <w:r>
        <w:rPr>
          <w:spacing w:val="-3"/>
          <w:sz w:val="20"/>
        </w:rPr>
        <w:t xml:space="preserve"> </w:t>
      </w:r>
      <w:r>
        <w:rPr>
          <w:sz w:val="20"/>
        </w:rPr>
        <w:t>synthétise</w:t>
      </w:r>
      <w:r>
        <w:rPr>
          <w:spacing w:val="-2"/>
          <w:sz w:val="20"/>
        </w:rPr>
        <w:t xml:space="preserve"> </w:t>
      </w:r>
      <w:r>
        <w:rPr>
          <w:sz w:val="20"/>
        </w:rPr>
        <w:t>les</w:t>
      </w:r>
      <w:r>
        <w:rPr>
          <w:spacing w:val="-4"/>
          <w:sz w:val="20"/>
        </w:rPr>
        <w:t xml:space="preserve"> </w:t>
      </w:r>
      <w:r>
        <w:rPr>
          <w:sz w:val="20"/>
        </w:rPr>
        <w:t>commentaires</w:t>
      </w:r>
      <w:r>
        <w:rPr>
          <w:spacing w:val="-3"/>
          <w:sz w:val="20"/>
        </w:rPr>
        <w:t xml:space="preserve"> </w:t>
      </w:r>
      <w:r>
        <w:rPr>
          <w:sz w:val="20"/>
        </w:rPr>
        <w:t>en</w:t>
      </w:r>
      <w:r>
        <w:rPr>
          <w:spacing w:val="-1"/>
          <w:sz w:val="20"/>
        </w:rPr>
        <w:t xml:space="preserve"> </w:t>
      </w:r>
      <w:r>
        <w:rPr>
          <w:sz w:val="20"/>
        </w:rPr>
        <w:t>une formulation</w:t>
      </w:r>
      <w:r>
        <w:rPr>
          <w:spacing w:val="-3"/>
          <w:sz w:val="20"/>
        </w:rPr>
        <w:t xml:space="preserve"> </w:t>
      </w:r>
      <w:r>
        <w:rPr>
          <w:sz w:val="20"/>
        </w:rPr>
        <w:t>unique.</w:t>
      </w:r>
    </w:p>
    <w:bookmarkEnd w:id="0"/>
    <w:p w14:paraId="2365AFC8" w14:textId="614842D9" w:rsidR="009E7258" w:rsidRDefault="009E7258">
      <w:pPr>
        <w:jc w:val="both"/>
        <w:sectPr w:rsidR="009E7258">
          <w:type w:val="continuous"/>
          <w:pgSz w:w="16840" w:h="11910" w:orient="landscape"/>
          <w:pgMar w:top="380" w:right="640" w:bottom="880" w:left="560" w:header="720" w:footer="720" w:gutter="0"/>
          <w:cols w:num="2" w:space="720" w:equalWidth="0">
            <w:col w:w="7550" w:space="372"/>
            <w:col w:w="7718"/>
          </w:cols>
        </w:sectPr>
      </w:pPr>
    </w:p>
    <w:p w14:paraId="36396436" w14:textId="77777777" w:rsidR="009E7258" w:rsidRDefault="009E7258" w:rsidP="009E7258">
      <w:pPr>
        <w:spacing w:before="89" w:after="2"/>
        <w:ind w:left="292"/>
        <w:rPr>
          <w:b/>
          <w:sz w:val="28"/>
        </w:rPr>
      </w:pPr>
    </w:p>
    <w:p w14:paraId="52C62BFB" w14:textId="77777777" w:rsidR="009E7258" w:rsidRDefault="009E7258" w:rsidP="009E7258">
      <w:pPr>
        <w:pStyle w:val="Corpsdetexte"/>
      </w:pPr>
    </w:p>
    <w:p w14:paraId="17921726" w14:textId="77777777" w:rsidR="009E7258" w:rsidRDefault="009E7258" w:rsidP="009E7258">
      <w:pPr>
        <w:pStyle w:val="Corpsdetexte"/>
        <w:spacing w:before="7" w:after="1"/>
        <w:rPr>
          <w:sz w:val="22"/>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3113"/>
        <w:gridCol w:w="624"/>
        <w:gridCol w:w="3344"/>
        <w:gridCol w:w="624"/>
        <w:gridCol w:w="3880"/>
        <w:gridCol w:w="2464"/>
        <w:gridCol w:w="714"/>
      </w:tblGrid>
      <w:tr w:rsidR="009E7258" w14:paraId="346479F2" w14:textId="77777777" w:rsidTr="00022371">
        <w:trPr>
          <w:trHeight w:val="230"/>
        </w:trPr>
        <w:tc>
          <w:tcPr>
            <w:tcW w:w="15311" w:type="dxa"/>
            <w:gridSpan w:val="8"/>
          </w:tcPr>
          <w:p w14:paraId="5A8ED3E9" w14:textId="19F3E05D" w:rsidR="009E7258" w:rsidRDefault="009E7258" w:rsidP="009E7258">
            <w:pPr>
              <w:pStyle w:val="TableParagraph"/>
              <w:spacing w:line="210" w:lineRule="exact"/>
              <w:ind w:left="5328" w:right="3415"/>
              <w:jc w:val="center"/>
              <w:rPr>
                <w:b/>
                <w:sz w:val="20"/>
              </w:rPr>
            </w:pPr>
            <w:r>
              <w:rPr>
                <w:b/>
                <w:sz w:val="20"/>
              </w:rPr>
              <w:t>Lors</w:t>
            </w:r>
            <w:r>
              <w:rPr>
                <w:b/>
                <w:spacing w:val="-5"/>
                <w:sz w:val="20"/>
              </w:rPr>
              <w:t xml:space="preserve"> </w:t>
            </w:r>
            <w:r>
              <w:rPr>
                <w:b/>
                <w:sz w:val="20"/>
              </w:rPr>
              <w:t>de</w:t>
            </w:r>
            <w:r>
              <w:rPr>
                <w:b/>
                <w:spacing w:val="-3"/>
                <w:sz w:val="20"/>
              </w:rPr>
              <w:t xml:space="preserve"> </w:t>
            </w:r>
            <w:r>
              <w:rPr>
                <w:b/>
                <w:sz w:val="20"/>
              </w:rPr>
              <w:t>la présentation orale du dossier</w:t>
            </w:r>
            <w:r>
              <w:rPr>
                <w:b/>
                <w:sz w:val="20"/>
              </w:rPr>
              <w:t xml:space="preserve"> professionnel et de l’étude de cas</w:t>
            </w:r>
            <w:r>
              <w:rPr>
                <w:b/>
                <w:sz w:val="20"/>
              </w:rPr>
              <w:t xml:space="preserve"> </w:t>
            </w:r>
          </w:p>
        </w:tc>
      </w:tr>
      <w:tr w:rsidR="009E7258" w14:paraId="5C083C63" w14:textId="77777777" w:rsidTr="00022371">
        <w:trPr>
          <w:trHeight w:val="918"/>
        </w:trPr>
        <w:tc>
          <w:tcPr>
            <w:tcW w:w="3661" w:type="dxa"/>
            <w:gridSpan w:val="2"/>
            <w:tcBorders>
              <w:right w:val="nil"/>
            </w:tcBorders>
          </w:tcPr>
          <w:p w14:paraId="0DA70CC3" w14:textId="77777777" w:rsidR="009E7258" w:rsidRDefault="009E7258" w:rsidP="00022371">
            <w:pPr>
              <w:pStyle w:val="TableParagraph"/>
              <w:ind w:left="107" w:right="590"/>
              <w:jc w:val="center"/>
              <w:rPr>
                <w:sz w:val="20"/>
              </w:rPr>
            </w:pPr>
            <w:r>
              <w:rPr>
                <w:sz w:val="20"/>
              </w:rPr>
              <w:t>La</w:t>
            </w:r>
            <w:r>
              <w:rPr>
                <w:spacing w:val="-9"/>
                <w:sz w:val="20"/>
              </w:rPr>
              <w:t xml:space="preserve"> </w:t>
            </w:r>
            <w:r>
              <w:rPr>
                <w:sz w:val="20"/>
              </w:rPr>
              <w:t>présentation</w:t>
            </w:r>
            <w:r>
              <w:rPr>
                <w:spacing w:val="-9"/>
                <w:sz w:val="20"/>
              </w:rPr>
              <w:t xml:space="preserve"> </w:t>
            </w:r>
            <w:proofErr w:type="gramStart"/>
            <w:r>
              <w:rPr>
                <w:sz w:val="20"/>
              </w:rPr>
              <w:t xml:space="preserve">est </w:t>
            </w:r>
            <w:r>
              <w:rPr>
                <w:spacing w:val="-47"/>
                <w:sz w:val="20"/>
              </w:rPr>
              <w:t xml:space="preserve"> </w:t>
            </w:r>
            <w:r>
              <w:rPr>
                <w:sz w:val="20"/>
              </w:rPr>
              <w:t>peu</w:t>
            </w:r>
            <w:proofErr w:type="gramEnd"/>
            <w:r>
              <w:rPr>
                <w:spacing w:val="1"/>
                <w:sz w:val="20"/>
              </w:rPr>
              <w:t xml:space="preserve"> </w:t>
            </w:r>
            <w:r>
              <w:rPr>
                <w:sz w:val="20"/>
              </w:rPr>
              <w:t>compréhensible. Les échanges sont</w:t>
            </w:r>
            <w:r>
              <w:rPr>
                <w:spacing w:val="1"/>
                <w:sz w:val="20"/>
              </w:rPr>
              <w:t xml:space="preserve"> </w:t>
            </w:r>
            <w:r>
              <w:rPr>
                <w:sz w:val="20"/>
              </w:rPr>
              <w:t>assez pauvres ou les</w:t>
            </w:r>
            <w:r>
              <w:rPr>
                <w:spacing w:val="-47"/>
                <w:sz w:val="20"/>
              </w:rPr>
              <w:t xml:space="preserve"> </w:t>
            </w:r>
            <w:r>
              <w:rPr>
                <w:sz w:val="20"/>
              </w:rPr>
              <w:t>réponses aux</w:t>
            </w:r>
            <w:r>
              <w:rPr>
                <w:spacing w:val="1"/>
                <w:sz w:val="20"/>
              </w:rPr>
              <w:t xml:space="preserve"> </w:t>
            </w:r>
            <w:r>
              <w:rPr>
                <w:sz w:val="20"/>
              </w:rPr>
              <w:t>questions</w:t>
            </w:r>
            <w:r>
              <w:rPr>
                <w:spacing w:val="-9"/>
                <w:sz w:val="20"/>
              </w:rPr>
              <w:t xml:space="preserve"> </w:t>
            </w:r>
            <w:r>
              <w:rPr>
                <w:sz w:val="20"/>
              </w:rPr>
              <w:t>hors</w:t>
            </w:r>
            <w:r>
              <w:rPr>
                <w:spacing w:val="-8"/>
                <w:sz w:val="20"/>
              </w:rPr>
              <w:t xml:space="preserve"> </w:t>
            </w:r>
            <w:r>
              <w:rPr>
                <w:sz w:val="20"/>
              </w:rPr>
              <w:t>sujet.</w:t>
            </w:r>
          </w:p>
        </w:tc>
        <w:tc>
          <w:tcPr>
            <w:tcW w:w="624" w:type="dxa"/>
            <w:tcBorders>
              <w:left w:val="nil"/>
              <w:right w:val="nil"/>
            </w:tcBorders>
          </w:tcPr>
          <w:p w14:paraId="5CA15221" w14:textId="77777777" w:rsidR="009E7258" w:rsidRDefault="009E7258" w:rsidP="00022371">
            <w:pPr>
              <w:pStyle w:val="TableParagraph"/>
              <w:rPr>
                <w:sz w:val="20"/>
              </w:rPr>
            </w:pPr>
          </w:p>
        </w:tc>
        <w:tc>
          <w:tcPr>
            <w:tcW w:w="3344" w:type="dxa"/>
            <w:tcBorders>
              <w:left w:val="nil"/>
              <w:right w:val="nil"/>
            </w:tcBorders>
          </w:tcPr>
          <w:p w14:paraId="33D8AC28" w14:textId="77777777" w:rsidR="009E7258" w:rsidRDefault="009E7258" w:rsidP="00022371">
            <w:pPr>
              <w:pStyle w:val="TableParagraph"/>
              <w:spacing w:before="130"/>
              <w:ind w:left="8" w:right="-58"/>
              <w:jc w:val="center"/>
              <w:rPr>
                <w:sz w:val="20"/>
              </w:rPr>
            </w:pPr>
            <w:r>
              <w:rPr>
                <w:sz w:val="20"/>
              </w:rPr>
              <w:t>La présentation orale est une reprise du</w:t>
            </w:r>
            <w:r>
              <w:rPr>
                <w:spacing w:val="1"/>
                <w:sz w:val="20"/>
              </w:rPr>
              <w:t xml:space="preserve"> </w:t>
            </w:r>
            <w:r>
              <w:rPr>
                <w:sz w:val="20"/>
              </w:rPr>
              <w:t>dossier papier sans</w:t>
            </w:r>
            <w:r>
              <w:rPr>
                <w:spacing w:val="1"/>
                <w:sz w:val="20"/>
              </w:rPr>
              <w:t xml:space="preserve"> </w:t>
            </w:r>
            <w:r>
              <w:rPr>
                <w:sz w:val="20"/>
              </w:rPr>
              <w:t>grande valeur</w:t>
            </w:r>
            <w:r>
              <w:rPr>
                <w:spacing w:val="1"/>
                <w:sz w:val="20"/>
              </w:rPr>
              <w:t xml:space="preserve"> </w:t>
            </w:r>
            <w:r>
              <w:rPr>
                <w:sz w:val="20"/>
              </w:rPr>
              <w:t>ajoutée.</w:t>
            </w:r>
          </w:p>
          <w:p w14:paraId="1A515127" w14:textId="77777777" w:rsidR="009E7258" w:rsidRDefault="009E7258" w:rsidP="00022371">
            <w:pPr>
              <w:pStyle w:val="TableParagraph"/>
              <w:spacing w:line="230" w:lineRule="exact"/>
              <w:ind w:left="131" w:right="264"/>
              <w:jc w:val="center"/>
              <w:rPr>
                <w:sz w:val="20"/>
              </w:rPr>
            </w:pPr>
            <w:r>
              <w:rPr>
                <w:sz w:val="20"/>
              </w:rPr>
              <w:t>Les</w:t>
            </w:r>
            <w:r>
              <w:rPr>
                <w:spacing w:val="-5"/>
                <w:sz w:val="20"/>
              </w:rPr>
              <w:t xml:space="preserve"> </w:t>
            </w:r>
            <w:r>
              <w:rPr>
                <w:sz w:val="20"/>
              </w:rPr>
              <w:t>échanges</w:t>
            </w:r>
            <w:r>
              <w:rPr>
                <w:spacing w:val="-5"/>
                <w:sz w:val="20"/>
              </w:rPr>
              <w:t xml:space="preserve"> </w:t>
            </w:r>
            <w:r>
              <w:rPr>
                <w:sz w:val="20"/>
              </w:rPr>
              <w:t>sont</w:t>
            </w:r>
            <w:r>
              <w:rPr>
                <w:spacing w:val="-47"/>
                <w:sz w:val="20"/>
              </w:rPr>
              <w:t xml:space="preserve"> </w:t>
            </w:r>
            <w:r>
              <w:rPr>
                <w:sz w:val="20"/>
              </w:rPr>
              <w:t>basiques.</w:t>
            </w:r>
          </w:p>
        </w:tc>
        <w:tc>
          <w:tcPr>
            <w:tcW w:w="624" w:type="dxa"/>
            <w:tcBorders>
              <w:left w:val="nil"/>
              <w:right w:val="nil"/>
            </w:tcBorders>
          </w:tcPr>
          <w:p w14:paraId="3CA2F7BF" w14:textId="77777777" w:rsidR="009E7258" w:rsidRDefault="009E7258" w:rsidP="00022371">
            <w:pPr>
              <w:pStyle w:val="TableParagraph"/>
              <w:rPr>
                <w:sz w:val="20"/>
              </w:rPr>
            </w:pPr>
          </w:p>
        </w:tc>
        <w:tc>
          <w:tcPr>
            <w:tcW w:w="3880" w:type="dxa"/>
            <w:tcBorders>
              <w:left w:val="nil"/>
              <w:right w:val="nil"/>
            </w:tcBorders>
          </w:tcPr>
          <w:p w14:paraId="5307252A" w14:textId="77777777" w:rsidR="009E7258" w:rsidRDefault="009E7258" w:rsidP="00022371">
            <w:pPr>
              <w:pStyle w:val="TableParagraph"/>
              <w:spacing w:before="14"/>
              <w:ind w:left="35" w:right="5" w:firstLine="1"/>
              <w:jc w:val="center"/>
              <w:rPr>
                <w:sz w:val="20"/>
              </w:rPr>
            </w:pPr>
            <w:r>
              <w:rPr>
                <w:sz w:val="20"/>
              </w:rPr>
              <w:t>La présentation</w:t>
            </w:r>
            <w:r>
              <w:rPr>
                <w:spacing w:val="1"/>
                <w:sz w:val="20"/>
              </w:rPr>
              <w:t xml:space="preserve"> </w:t>
            </w:r>
            <w:r>
              <w:rPr>
                <w:sz w:val="20"/>
              </w:rPr>
              <w:t>orale est claire et</w:t>
            </w:r>
            <w:r>
              <w:rPr>
                <w:spacing w:val="1"/>
                <w:sz w:val="20"/>
              </w:rPr>
              <w:t xml:space="preserve"> </w:t>
            </w:r>
            <w:r>
              <w:rPr>
                <w:sz w:val="20"/>
              </w:rPr>
              <w:t>apporte</w:t>
            </w:r>
            <w:r>
              <w:rPr>
                <w:spacing w:val="-9"/>
                <w:sz w:val="20"/>
              </w:rPr>
              <w:t xml:space="preserve"> </w:t>
            </w:r>
            <w:r>
              <w:rPr>
                <w:sz w:val="20"/>
              </w:rPr>
              <w:t>une</w:t>
            </w:r>
            <w:r>
              <w:rPr>
                <w:spacing w:val="-9"/>
                <w:sz w:val="20"/>
              </w:rPr>
              <w:t xml:space="preserve"> </w:t>
            </w:r>
            <w:proofErr w:type="gramStart"/>
            <w:r>
              <w:rPr>
                <w:sz w:val="20"/>
              </w:rPr>
              <w:t xml:space="preserve">valeur </w:t>
            </w:r>
            <w:r>
              <w:rPr>
                <w:spacing w:val="-47"/>
                <w:sz w:val="20"/>
              </w:rPr>
              <w:t xml:space="preserve"> </w:t>
            </w:r>
            <w:r>
              <w:rPr>
                <w:sz w:val="20"/>
              </w:rPr>
              <w:t>ajoutée</w:t>
            </w:r>
            <w:proofErr w:type="gramEnd"/>
            <w:r>
              <w:rPr>
                <w:sz w:val="20"/>
              </w:rPr>
              <w:t xml:space="preserve"> à la</w:t>
            </w:r>
            <w:r>
              <w:rPr>
                <w:spacing w:val="1"/>
                <w:sz w:val="20"/>
              </w:rPr>
              <w:t xml:space="preserve"> </w:t>
            </w:r>
            <w:r>
              <w:rPr>
                <w:sz w:val="20"/>
              </w:rPr>
              <w:t xml:space="preserve">compréhension du </w:t>
            </w:r>
            <w:r>
              <w:rPr>
                <w:spacing w:val="-47"/>
                <w:sz w:val="20"/>
              </w:rPr>
              <w:t xml:space="preserve"> </w:t>
            </w:r>
            <w:r>
              <w:rPr>
                <w:sz w:val="20"/>
              </w:rPr>
              <w:t>projet. Les</w:t>
            </w:r>
            <w:r>
              <w:rPr>
                <w:spacing w:val="-9"/>
                <w:sz w:val="20"/>
              </w:rPr>
              <w:t xml:space="preserve"> </w:t>
            </w:r>
            <w:r>
              <w:rPr>
                <w:sz w:val="20"/>
              </w:rPr>
              <w:t>échanges</w:t>
            </w:r>
            <w:r>
              <w:rPr>
                <w:spacing w:val="-9"/>
                <w:sz w:val="20"/>
              </w:rPr>
              <w:t xml:space="preserve"> </w:t>
            </w:r>
            <w:r>
              <w:rPr>
                <w:sz w:val="20"/>
              </w:rPr>
              <w:t>sont riches.</w:t>
            </w:r>
          </w:p>
        </w:tc>
        <w:tc>
          <w:tcPr>
            <w:tcW w:w="3178" w:type="dxa"/>
            <w:gridSpan w:val="2"/>
            <w:tcBorders>
              <w:left w:val="nil"/>
            </w:tcBorders>
          </w:tcPr>
          <w:p w14:paraId="5429A0BC" w14:textId="77777777" w:rsidR="009E7258" w:rsidRDefault="009E7258" w:rsidP="00022371">
            <w:pPr>
              <w:pStyle w:val="TableParagraph"/>
              <w:ind w:left="49" w:right="112" w:hanging="2"/>
              <w:jc w:val="center"/>
              <w:rPr>
                <w:sz w:val="20"/>
              </w:rPr>
            </w:pPr>
            <w:r>
              <w:rPr>
                <w:sz w:val="20"/>
              </w:rPr>
              <w:t>La présentation est</w:t>
            </w:r>
            <w:r>
              <w:rPr>
                <w:spacing w:val="1"/>
                <w:sz w:val="20"/>
              </w:rPr>
              <w:t xml:space="preserve"> </w:t>
            </w:r>
            <w:r>
              <w:rPr>
                <w:sz w:val="20"/>
              </w:rPr>
              <w:t>effectuée avec</w:t>
            </w:r>
            <w:r>
              <w:rPr>
                <w:spacing w:val="1"/>
                <w:sz w:val="20"/>
              </w:rPr>
              <w:t xml:space="preserve"> </w:t>
            </w:r>
            <w:r>
              <w:rPr>
                <w:sz w:val="20"/>
              </w:rPr>
              <w:t>aisance</w:t>
            </w:r>
            <w:r>
              <w:rPr>
                <w:spacing w:val="-7"/>
                <w:sz w:val="20"/>
              </w:rPr>
              <w:t xml:space="preserve"> </w:t>
            </w:r>
            <w:r>
              <w:rPr>
                <w:sz w:val="20"/>
              </w:rPr>
              <w:t>et</w:t>
            </w:r>
            <w:r>
              <w:rPr>
                <w:spacing w:val="-6"/>
                <w:sz w:val="20"/>
              </w:rPr>
              <w:t xml:space="preserve"> </w:t>
            </w:r>
            <w:r>
              <w:rPr>
                <w:sz w:val="20"/>
              </w:rPr>
              <w:t>permet</w:t>
            </w:r>
            <w:r>
              <w:rPr>
                <w:spacing w:val="-6"/>
                <w:sz w:val="20"/>
              </w:rPr>
              <w:t xml:space="preserve"> </w:t>
            </w:r>
            <w:proofErr w:type="gramStart"/>
            <w:r>
              <w:rPr>
                <w:sz w:val="20"/>
              </w:rPr>
              <w:t xml:space="preserve">de </w:t>
            </w:r>
            <w:r>
              <w:rPr>
                <w:spacing w:val="-47"/>
                <w:sz w:val="20"/>
              </w:rPr>
              <w:t xml:space="preserve"> </w:t>
            </w:r>
            <w:r>
              <w:rPr>
                <w:sz w:val="20"/>
              </w:rPr>
              <w:t>dépasser</w:t>
            </w:r>
            <w:proofErr w:type="gramEnd"/>
            <w:r>
              <w:rPr>
                <w:sz w:val="20"/>
              </w:rPr>
              <w:t xml:space="preserve"> le cadre du</w:t>
            </w:r>
            <w:r>
              <w:rPr>
                <w:spacing w:val="-47"/>
                <w:sz w:val="20"/>
              </w:rPr>
              <w:t xml:space="preserve"> </w:t>
            </w:r>
            <w:r>
              <w:rPr>
                <w:sz w:val="20"/>
              </w:rPr>
              <w:t>projet. Les échanges sont</w:t>
            </w:r>
            <w:r>
              <w:rPr>
                <w:spacing w:val="-47"/>
                <w:sz w:val="20"/>
              </w:rPr>
              <w:t xml:space="preserve"> </w:t>
            </w:r>
            <w:r>
              <w:rPr>
                <w:sz w:val="20"/>
              </w:rPr>
              <w:t>précis</w:t>
            </w:r>
            <w:r>
              <w:rPr>
                <w:spacing w:val="-9"/>
                <w:sz w:val="20"/>
              </w:rPr>
              <w:t xml:space="preserve"> </w:t>
            </w:r>
            <w:r>
              <w:rPr>
                <w:sz w:val="20"/>
              </w:rPr>
              <w:t>et</w:t>
            </w:r>
            <w:r>
              <w:rPr>
                <w:spacing w:val="-8"/>
                <w:sz w:val="20"/>
              </w:rPr>
              <w:t xml:space="preserve"> </w:t>
            </w:r>
            <w:r>
              <w:rPr>
                <w:sz w:val="20"/>
              </w:rPr>
              <w:t>complets.</w:t>
            </w:r>
          </w:p>
        </w:tc>
      </w:tr>
      <w:tr w:rsidR="009E7258" w14:paraId="2F302EE2" w14:textId="77777777" w:rsidTr="00022371">
        <w:trPr>
          <w:trHeight w:val="229"/>
        </w:trPr>
        <w:tc>
          <w:tcPr>
            <w:tcW w:w="15311" w:type="dxa"/>
            <w:gridSpan w:val="8"/>
          </w:tcPr>
          <w:p w14:paraId="430197FA" w14:textId="77777777" w:rsidR="009E7258" w:rsidRDefault="009E7258" w:rsidP="00022371">
            <w:pPr>
              <w:pStyle w:val="TableParagraph"/>
              <w:spacing w:line="209" w:lineRule="exact"/>
              <w:ind w:left="5328" w:right="5318"/>
              <w:jc w:val="center"/>
              <w:rPr>
                <w:b/>
                <w:sz w:val="20"/>
              </w:rPr>
            </w:pPr>
            <w:r>
              <w:rPr>
                <w:b/>
                <w:sz w:val="20"/>
              </w:rPr>
              <w:t>Lorsque</w:t>
            </w:r>
            <w:r>
              <w:rPr>
                <w:b/>
                <w:spacing w:val="-2"/>
                <w:sz w:val="20"/>
              </w:rPr>
              <w:t xml:space="preserve"> </w:t>
            </w:r>
            <w:r>
              <w:rPr>
                <w:b/>
                <w:sz w:val="20"/>
              </w:rPr>
              <w:t>le</w:t>
            </w:r>
            <w:r>
              <w:rPr>
                <w:b/>
                <w:spacing w:val="-2"/>
                <w:sz w:val="20"/>
              </w:rPr>
              <w:t xml:space="preserve"> </w:t>
            </w:r>
            <w:r>
              <w:rPr>
                <w:b/>
                <w:sz w:val="20"/>
              </w:rPr>
              <w:t>candidat</w:t>
            </w:r>
            <w:r>
              <w:rPr>
                <w:b/>
                <w:spacing w:val="-2"/>
                <w:sz w:val="20"/>
              </w:rPr>
              <w:t xml:space="preserve"> </w:t>
            </w:r>
            <w:r>
              <w:rPr>
                <w:b/>
                <w:sz w:val="20"/>
              </w:rPr>
              <w:t>répond</w:t>
            </w:r>
            <w:r>
              <w:rPr>
                <w:b/>
                <w:spacing w:val="-1"/>
                <w:sz w:val="20"/>
              </w:rPr>
              <w:t xml:space="preserve"> </w:t>
            </w:r>
            <w:r>
              <w:rPr>
                <w:b/>
                <w:sz w:val="20"/>
              </w:rPr>
              <w:t>à</w:t>
            </w:r>
            <w:r>
              <w:rPr>
                <w:b/>
                <w:spacing w:val="-1"/>
                <w:sz w:val="20"/>
              </w:rPr>
              <w:t xml:space="preserve"> </w:t>
            </w:r>
            <w:r>
              <w:rPr>
                <w:b/>
                <w:sz w:val="20"/>
              </w:rPr>
              <w:t>une</w:t>
            </w:r>
            <w:r>
              <w:rPr>
                <w:b/>
                <w:spacing w:val="-2"/>
                <w:sz w:val="20"/>
              </w:rPr>
              <w:t xml:space="preserve"> </w:t>
            </w:r>
            <w:r>
              <w:rPr>
                <w:b/>
                <w:sz w:val="20"/>
              </w:rPr>
              <w:t>question</w:t>
            </w:r>
          </w:p>
        </w:tc>
      </w:tr>
      <w:tr w:rsidR="009E7258" w14:paraId="3014FB75" w14:textId="77777777" w:rsidTr="00022371">
        <w:trPr>
          <w:trHeight w:val="921"/>
        </w:trPr>
        <w:tc>
          <w:tcPr>
            <w:tcW w:w="548" w:type="dxa"/>
            <w:tcBorders>
              <w:right w:val="nil"/>
            </w:tcBorders>
          </w:tcPr>
          <w:p w14:paraId="66835E81" w14:textId="77777777" w:rsidR="009E7258" w:rsidRDefault="009E7258" w:rsidP="00022371">
            <w:pPr>
              <w:pStyle w:val="TableParagraph"/>
              <w:rPr>
                <w:sz w:val="20"/>
              </w:rPr>
            </w:pPr>
          </w:p>
        </w:tc>
        <w:tc>
          <w:tcPr>
            <w:tcW w:w="3113" w:type="dxa"/>
            <w:tcBorders>
              <w:left w:val="nil"/>
              <w:right w:val="nil"/>
            </w:tcBorders>
          </w:tcPr>
          <w:p w14:paraId="58CD62DD" w14:textId="77777777" w:rsidR="009E7258" w:rsidRDefault="009E7258" w:rsidP="00022371">
            <w:pPr>
              <w:pStyle w:val="TableParagraph"/>
              <w:spacing w:before="108"/>
              <w:ind w:left="66" w:right="293" w:firstLine="52"/>
              <w:jc w:val="both"/>
              <w:rPr>
                <w:sz w:val="20"/>
              </w:rPr>
            </w:pPr>
            <w:r>
              <w:rPr>
                <w:sz w:val="20"/>
              </w:rPr>
              <w:t>Le candidat est en difficulté pour</w:t>
            </w:r>
            <w:r>
              <w:rPr>
                <w:spacing w:val="1"/>
                <w:sz w:val="20"/>
              </w:rPr>
              <w:t xml:space="preserve"> </w:t>
            </w:r>
            <w:r>
              <w:rPr>
                <w:sz w:val="20"/>
              </w:rPr>
              <w:t>répondre aux questions. Il ne voit</w:t>
            </w:r>
            <w:r>
              <w:rPr>
                <w:spacing w:val="1"/>
                <w:sz w:val="20"/>
              </w:rPr>
              <w:t xml:space="preserve"> </w:t>
            </w:r>
            <w:r>
              <w:rPr>
                <w:sz w:val="20"/>
              </w:rPr>
              <w:t>apparemment</w:t>
            </w:r>
            <w:r>
              <w:rPr>
                <w:spacing w:val="-3"/>
                <w:sz w:val="20"/>
              </w:rPr>
              <w:t xml:space="preserve"> </w:t>
            </w:r>
            <w:r>
              <w:rPr>
                <w:sz w:val="20"/>
              </w:rPr>
              <w:t>pas</w:t>
            </w:r>
            <w:r>
              <w:rPr>
                <w:spacing w:val="-3"/>
                <w:sz w:val="20"/>
              </w:rPr>
              <w:t xml:space="preserve"> </w:t>
            </w:r>
            <w:r>
              <w:rPr>
                <w:sz w:val="20"/>
              </w:rPr>
              <w:t>de</w:t>
            </w:r>
            <w:r>
              <w:rPr>
                <w:spacing w:val="-2"/>
                <w:sz w:val="20"/>
              </w:rPr>
              <w:t xml:space="preserve"> </w:t>
            </w:r>
            <w:r>
              <w:rPr>
                <w:sz w:val="20"/>
              </w:rPr>
              <w:t>quoi</w:t>
            </w:r>
            <w:r>
              <w:rPr>
                <w:spacing w:val="-2"/>
                <w:sz w:val="20"/>
              </w:rPr>
              <w:t xml:space="preserve"> </w:t>
            </w:r>
            <w:r>
              <w:rPr>
                <w:sz w:val="20"/>
              </w:rPr>
              <w:t>il</w:t>
            </w:r>
            <w:r>
              <w:rPr>
                <w:spacing w:val="-2"/>
                <w:sz w:val="20"/>
              </w:rPr>
              <w:t xml:space="preserve"> </w:t>
            </w:r>
            <w:r>
              <w:rPr>
                <w:sz w:val="20"/>
              </w:rPr>
              <w:t>s’agit.</w:t>
            </w:r>
          </w:p>
        </w:tc>
        <w:tc>
          <w:tcPr>
            <w:tcW w:w="624" w:type="dxa"/>
            <w:tcBorders>
              <w:left w:val="nil"/>
              <w:right w:val="nil"/>
            </w:tcBorders>
          </w:tcPr>
          <w:p w14:paraId="5A56969E" w14:textId="77777777" w:rsidR="009E7258" w:rsidRDefault="009E7258" w:rsidP="00022371">
            <w:pPr>
              <w:pStyle w:val="TableParagraph"/>
              <w:rPr>
                <w:sz w:val="20"/>
              </w:rPr>
            </w:pPr>
          </w:p>
        </w:tc>
        <w:tc>
          <w:tcPr>
            <w:tcW w:w="3344" w:type="dxa"/>
            <w:tcBorders>
              <w:left w:val="nil"/>
              <w:right w:val="nil"/>
            </w:tcBorders>
          </w:tcPr>
          <w:p w14:paraId="46DD1F8A" w14:textId="77777777" w:rsidR="009E7258" w:rsidRDefault="009E7258" w:rsidP="00022371">
            <w:pPr>
              <w:pStyle w:val="TableParagraph"/>
              <w:spacing w:before="5"/>
              <w:rPr>
                <w:sz w:val="19"/>
              </w:rPr>
            </w:pPr>
          </w:p>
          <w:p w14:paraId="2C0FB971" w14:textId="77777777" w:rsidR="009E7258" w:rsidRDefault="009E7258" w:rsidP="00022371">
            <w:pPr>
              <w:pStyle w:val="TableParagraph"/>
              <w:ind w:left="768" w:right="376" w:hanging="375"/>
              <w:rPr>
                <w:sz w:val="20"/>
              </w:rPr>
            </w:pPr>
            <w:r>
              <w:rPr>
                <w:sz w:val="20"/>
              </w:rPr>
              <w:t>Les</w:t>
            </w:r>
            <w:r>
              <w:rPr>
                <w:spacing w:val="-3"/>
                <w:sz w:val="20"/>
              </w:rPr>
              <w:t xml:space="preserve"> </w:t>
            </w:r>
            <w:r>
              <w:rPr>
                <w:sz w:val="20"/>
              </w:rPr>
              <w:t>réponses</w:t>
            </w:r>
            <w:r>
              <w:rPr>
                <w:spacing w:val="-3"/>
                <w:sz w:val="20"/>
              </w:rPr>
              <w:t xml:space="preserve"> </w:t>
            </w:r>
            <w:r>
              <w:rPr>
                <w:sz w:val="20"/>
              </w:rPr>
              <w:t>aux</w:t>
            </w:r>
            <w:r>
              <w:rPr>
                <w:spacing w:val="-3"/>
                <w:sz w:val="20"/>
              </w:rPr>
              <w:t xml:space="preserve"> </w:t>
            </w:r>
            <w:r>
              <w:rPr>
                <w:sz w:val="20"/>
              </w:rPr>
              <w:t>questions</w:t>
            </w:r>
            <w:r>
              <w:rPr>
                <w:spacing w:val="-3"/>
                <w:sz w:val="20"/>
              </w:rPr>
              <w:t xml:space="preserve"> </w:t>
            </w:r>
            <w:r>
              <w:rPr>
                <w:sz w:val="20"/>
              </w:rPr>
              <w:t>sont</w:t>
            </w:r>
            <w:r>
              <w:rPr>
                <w:spacing w:val="-47"/>
                <w:sz w:val="20"/>
              </w:rPr>
              <w:t xml:space="preserve"> </w:t>
            </w:r>
            <w:r>
              <w:rPr>
                <w:sz w:val="20"/>
              </w:rPr>
              <w:t>basiques</w:t>
            </w:r>
            <w:r>
              <w:rPr>
                <w:spacing w:val="-2"/>
                <w:sz w:val="20"/>
              </w:rPr>
              <w:t xml:space="preserve"> </w:t>
            </w:r>
            <w:r>
              <w:rPr>
                <w:sz w:val="20"/>
              </w:rPr>
              <w:t>et</w:t>
            </w:r>
            <w:r>
              <w:rPr>
                <w:spacing w:val="-2"/>
                <w:sz w:val="20"/>
              </w:rPr>
              <w:t xml:space="preserve"> </w:t>
            </w:r>
            <w:r>
              <w:rPr>
                <w:sz w:val="20"/>
              </w:rPr>
              <w:t>théoriques.</w:t>
            </w:r>
          </w:p>
        </w:tc>
        <w:tc>
          <w:tcPr>
            <w:tcW w:w="624" w:type="dxa"/>
            <w:tcBorders>
              <w:left w:val="nil"/>
              <w:right w:val="nil"/>
            </w:tcBorders>
          </w:tcPr>
          <w:p w14:paraId="7249E263" w14:textId="77777777" w:rsidR="009E7258" w:rsidRDefault="009E7258" w:rsidP="00022371">
            <w:pPr>
              <w:pStyle w:val="TableParagraph"/>
              <w:rPr>
                <w:sz w:val="20"/>
              </w:rPr>
            </w:pPr>
          </w:p>
        </w:tc>
        <w:tc>
          <w:tcPr>
            <w:tcW w:w="3880" w:type="dxa"/>
            <w:tcBorders>
              <w:left w:val="nil"/>
              <w:right w:val="nil"/>
            </w:tcBorders>
          </w:tcPr>
          <w:p w14:paraId="177EF4F7" w14:textId="77777777" w:rsidR="009E7258" w:rsidRDefault="009E7258" w:rsidP="00022371">
            <w:pPr>
              <w:pStyle w:val="TableParagraph"/>
              <w:spacing w:before="108"/>
              <w:ind w:left="136" w:right="512" w:firstLine="151"/>
              <w:rPr>
                <w:sz w:val="20"/>
              </w:rPr>
            </w:pPr>
            <w:r>
              <w:rPr>
                <w:sz w:val="20"/>
              </w:rPr>
              <w:t>Le candidat répond aux questions en</w:t>
            </w:r>
            <w:r>
              <w:rPr>
                <w:spacing w:val="1"/>
                <w:sz w:val="20"/>
              </w:rPr>
              <w:t xml:space="preserve"> </w:t>
            </w:r>
            <w:r>
              <w:rPr>
                <w:sz w:val="20"/>
              </w:rPr>
              <w:t>s’appuyant</w:t>
            </w:r>
            <w:r>
              <w:rPr>
                <w:spacing w:val="-4"/>
                <w:sz w:val="20"/>
              </w:rPr>
              <w:t xml:space="preserve"> </w:t>
            </w:r>
            <w:r>
              <w:rPr>
                <w:sz w:val="20"/>
              </w:rPr>
              <w:t>sur</w:t>
            </w:r>
            <w:r>
              <w:rPr>
                <w:spacing w:val="-2"/>
                <w:sz w:val="20"/>
              </w:rPr>
              <w:t xml:space="preserve"> </w:t>
            </w:r>
            <w:r>
              <w:rPr>
                <w:sz w:val="20"/>
              </w:rPr>
              <w:t>son</w:t>
            </w:r>
            <w:r>
              <w:rPr>
                <w:spacing w:val="-4"/>
                <w:sz w:val="20"/>
              </w:rPr>
              <w:t xml:space="preserve"> </w:t>
            </w:r>
            <w:r>
              <w:rPr>
                <w:sz w:val="20"/>
              </w:rPr>
              <w:t>vécu</w:t>
            </w:r>
            <w:r>
              <w:rPr>
                <w:spacing w:val="-3"/>
                <w:sz w:val="20"/>
              </w:rPr>
              <w:t xml:space="preserve"> </w:t>
            </w:r>
            <w:r>
              <w:rPr>
                <w:sz w:val="20"/>
              </w:rPr>
              <w:t>et</w:t>
            </w:r>
            <w:r>
              <w:rPr>
                <w:spacing w:val="-3"/>
                <w:sz w:val="20"/>
              </w:rPr>
              <w:t xml:space="preserve"> </w:t>
            </w:r>
            <w:r>
              <w:rPr>
                <w:sz w:val="20"/>
              </w:rPr>
              <w:t>sa</w:t>
            </w:r>
            <w:r>
              <w:rPr>
                <w:spacing w:val="1"/>
                <w:sz w:val="20"/>
              </w:rPr>
              <w:t xml:space="preserve"> </w:t>
            </w:r>
            <w:r>
              <w:rPr>
                <w:sz w:val="20"/>
              </w:rPr>
              <w:t>formation.</w:t>
            </w:r>
            <w:r>
              <w:rPr>
                <w:spacing w:val="-47"/>
                <w:sz w:val="20"/>
              </w:rPr>
              <w:t xml:space="preserve"> </w:t>
            </w:r>
            <w:r>
              <w:rPr>
                <w:sz w:val="20"/>
              </w:rPr>
              <w:t>Il</w:t>
            </w:r>
            <w:r>
              <w:rPr>
                <w:spacing w:val="-3"/>
                <w:sz w:val="20"/>
              </w:rPr>
              <w:t xml:space="preserve"> </w:t>
            </w:r>
            <w:r>
              <w:rPr>
                <w:sz w:val="20"/>
              </w:rPr>
              <w:t>fait</w:t>
            </w:r>
            <w:r>
              <w:rPr>
                <w:spacing w:val="-1"/>
                <w:sz w:val="20"/>
              </w:rPr>
              <w:t xml:space="preserve"> </w:t>
            </w:r>
            <w:r>
              <w:rPr>
                <w:sz w:val="20"/>
              </w:rPr>
              <w:t>bien</w:t>
            </w:r>
            <w:r>
              <w:rPr>
                <w:spacing w:val="-2"/>
                <w:sz w:val="20"/>
              </w:rPr>
              <w:t xml:space="preserve"> </w:t>
            </w:r>
            <w:r>
              <w:rPr>
                <w:sz w:val="20"/>
              </w:rPr>
              <w:t>le</w:t>
            </w:r>
            <w:r>
              <w:rPr>
                <w:spacing w:val="-1"/>
                <w:sz w:val="20"/>
              </w:rPr>
              <w:t xml:space="preserve"> </w:t>
            </w:r>
            <w:r>
              <w:rPr>
                <w:sz w:val="20"/>
              </w:rPr>
              <w:t>tour</w:t>
            </w:r>
            <w:r>
              <w:rPr>
                <w:spacing w:val="-2"/>
                <w:sz w:val="20"/>
              </w:rPr>
              <w:t xml:space="preserve"> </w:t>
            </w:r>
            <w:r>
              <w:rPr>
                <w:sz w:val="20"/>
              </w:rPr>
              <w:t>de</w:t>
            </w:r>
            <w:r>
              <w:rPr>
                <w:spacing w:val="-1"/>
                <w:sz w:val="20"/>
              </w:rPr>
              <w:t xml:space="preserve"> </w:t>
            </w:r>
            <w:r>
              <w:rPr>
                <w:sz w:val="20"/>
              </w:rPr>
              <w:t>chaque</w:t>
            </w:r>
            <w:r>
              <w:rPr>
                <w:spacing w:val="-1"/>
                <w:sz w:val="20"/>
              </w:rPr>
              <w:t xml:space="preserve"> </w:t>
            </w:r>
            <w:r>
              <w:rPr>
                <w:sz w:val="20"/>
              </w:rPr>
              <w:t>question.</w:t>
            </w:r>
          </w:p>
        </w:tc>
        <w:tc>
          <w:tcPr>
            <w:tcW w:w="3178" w:type="dxa"/>
            <w:gridSpan w:val="2"/>
            <w:tcBorders>
              <w:left w:val="nil"/>
            </w:tcBorders>
          </w:tcPr>
          <w:p w14:paraId="7C886B16" w14:textId="77777777" w:rsidR="009E7258" w:rsidRDefault="009E7258" w:rsidP="00022371">
            <w:pPr>
              <w:pStyle w:val="TableParagraph"/>
              <w:ind w:left="534" w:right="102" w:hanging="3"/>
              <w:jc w:val="center"/>
              <w:rPr>
                <w:sz w:val="20"/>
              </w:rPr>
            </w:pPr>
            <w:r>
              <w:rPr>
                <w:sz w:val="20"/>
              </w:rPr>
              <w:t>Le candidat apporte de</w:t>
            </w:r>
            <w:r>
              <w:rPr>
                <w:spacing w:val="1"/>
                <w:sz w:val="20"/>
              </w:rPr>
              <w:t xml:space="preserve"> </w:t>
            </w:r>
            <w:r>
              <w:rPr>
                <w:sz w:val="20"/>
              </w:rPr>
              <w:t>nouveaux</w:t>
            </w:r>
            <w:r>
              <w:rPr>
                <w:spacing w:val="-4"/>
                <w:sz w:val="20"/>
              </w:rPr>
              <w:t xml:space="preserve"> </w:t>
            </w:r>
            <w:r>
              <w:rPr>
                <w:sz w:val="20"/>
              </w:rPr>
              <w:t>éclairages</w:t>
            </w:r>
            <w:r>
              <w:rPr>
                <w:spacing w:val="-4"/>
                <w:sz w:val="20"/>
              </w:rPr>
              <w:t xml:space="preserve"> </w:t>
            </w:r>
            <w:r>
              <w:rPr>
                <w:sz w:val="20"/>
              </w:rPr>
              <w:t>et</w:t>
            </w:r>
            <w:r>
              <w:rPr>
                <w:spacing w:val="-3"/>
                <w:sz w:val="20"/>
              </w:rPr>
              <w:t xml:space="preserve"> </w:t>
            </w:r>
            <w:r>
              <w:rPr>
                <w:sz w:val="20"/>
              </w:rPr>
              <w:t>rebondit</w:t>
            </w:r>
            <w:r>
              <w:rPr>
                <w:spacing w:val="-47"/>
                <w:sz w:val="20"/>
              </w:rPr>
              <w:t xml:space="preserve"> </w:t>
            </w:r>
            <w:r>
              <w:rPr>
                <w:sz w:val="20"/>
              </w:rPr>
              <w:t>sur</w:t>
            </w:r>
            <w:r>
              <w:rPr>
                <w:spacing w:val="-2"/>
                <w:sz w:val="20"/>
              </w:rPr>
              <w:t xml:space="preserve"> </w:t>
            </w:r>
            <w:r>
              <w:rPr>
                <w:sz w:val="20"/>
              </w:rPr>
              <w:t>d’autres</w:t>
            </w:r>
            <w:r>
              <w:rPr>
                <w:spacing w:val="-2"/>
                <w:sz w:val="20"/>
              </w:rPr>
              <w:t xml:space="preserve"> </w:t>
            </w:r>
            <w:r>
              <w:rPr>
                <w:sz w:val="20"/>
              </w:rPr>
              <w:t>questions</w:t>
            </w:r>
            <w:r>
              <w:rPr>
                <w:spacing w:val="-2"/>
                <w:sz w:val="20"/>
              </w:rPr>
              <w:t xml:space="preserve"> </w:t>
            </w:r>
            <w:r>
              <w:rPr>
                <w:sz w:val="20"/>
              </w:rPr>
              <w:t>liées</w:t>
            </w:r>
            <w:r>
              <w:rPr>
                <w:spacing w:val="-2"/>
                <w:sz w:val="20"/>
              </w:rPr>
              <w:t xml:space="preserve"> </w:t>
            </w:r>
            <w:r>
              <w:rPr>
                <w:sz w:val="20"/>
              </w:rPr>
              <w:t>à</w:t>
            </w:r>
          </w:p>
          <w:p w14:paraId="18813683" w14:textId="77777777" w:rsidR="009E7258" w:rsidRDefault="009E7258" w:rsidP="00022371">
            <w:pPr>
              <w:pStyle w:val="TableParagraph"/>
              <w:spacing w:line="217" w:lineRule="exact"/>
              <w:ind w:left="555" w:right="125"/>
              <w:jc w:val="center"/>
              <w:rPr>
                <w:sz w:val="20"/>
              </w:rPr>
            </w:pPr>
            <w:proofErr w:type="gramStart"/>
            <w:r>
              <w:rPr>
                <w:sz w:val="20"/>
              </w:rPr>
              <w:t>celle</w:t>
            </w:r>
            <w:proofErr w:type="gramEnd"/>
            <w:r>
              <w:rPr>
                <w:spacing w:val="-2"/>
                <w:sz w:val="20"/>
              </w:rPr>
              <w:t xml:space="preserve"> </w:t>
            </w:r>
            <w:r>
              <w:rPr>
                <w:sz w:val="20"/>
              </w:rPr>
              <w:t>posée.</w:t>
            </w:r>
          </w:p>
        </w:tc>
      </w:tr>
      <w:tr w:rsidR="009E7258" w14:paraId="10DE6359" w14:textId="77777777" w:rsidTr="00022371">
        <w:trPr>
          <w:trHeight w:val="382"/>
        </w:trPr>
        <w:tc>
          <w:tcPr>
            <w:tcW w:w="548" w:type="dxa"/>
            <w:tcBorders>
              <w:left w:val="single" w:sz="6" w:space="0" w:color="000000"/>
              <w:bottom w:val="single" w:sz="6" w:space="0" w:color="000000"/>
              <w:right w:val="single" w:sz="6" w:space="0" w:color="000000"/>
            </w:tcBorders>
          </w:tcPr>
          <w:p w14:paraId="2FFF965D" w14:textId="77777777" w:rsidR="009E7258" w:rsidRDefault="009E7258" w:rsidP="00022371">
            <w:pPr>
              <w:pStyle w:val="TableParagraph"/>
              <w:spacing w:before="129"/>
              <w:ind w:left="156"/>
              <w:rPr>
                <w:b/>
                <w:sz w:val="16"/>
              </w:rPr>
            </w:pPr>
            <w:r>
              <w:rPr>
                <w:b/>
                <w:sz w:val="16"/>
              </w:rPr>
              <w:t>0%</w:t>
            </w:r>
          </w:p>
        </w:tc>
        <w:tc>
          <w:tcPr>
            <w:tcW w:w="3113" w:type="dxa"/>
            <w:tcBorders>
              <w:left w:val="single" w:sz="6" w:space="0" w:color="000000"/>
              <w:bottom w:val="nil"/>
              <w:right w:val="single" w:sz="6" w:space="0" w:color="000000"/>
            </w:tcBorders>
          </w:tcPr>
          <w:p w14:paraId="7B3845F9" w14:textId="77777777" w:rsidR="009E7258" w:rsidRDefault="009E7258" w:rsidP="00022371">
            <w:pPr>
              <w:pStyle w:val="TableParagraph"/>
              <w:rPr>
                <w:sz w:val="20"/>
              </w:rPr>
            </w:pPr>
          </w:p>
        </w:tc>
        <w:tc>
          <w:tcPr>
            <w:tcW w:w="624" w:type="dxa"/>
            <w:tcBorders>
              <w:left w:val="single" w:sz="6" w:space="0" w:color="000000"/>
              <w:bottom w:val="single" w:sz="6" w:space="0" w:color="000000"/>
              <w:right w:val="single" w:sz="6" w:space="0" w:color="000000"/>
            </w:tcBorders>
          </w:tcPr>
          <w:p w14:paraId="38E159A5" w14:textId="77777777" w:rsidR="009E7258" w:rsidRDefault="009E7258" w:rsidP="00022371">
            <w:pPr>
              <w:pStyle w:val="TableParagraph"/>
              <w:spacing w:before="121"/>
              <w:ind w:left="153"/>
              <w:rPr>
                <w:b/>
                <w:sz w:val="16"/>
              </w:rPr>
            </w:pPr>
            <w:r>
              <w:rPr>
                <w:b/>
                <w:sz w:val="16"/>
              </w:rPr>
              <w:t>30%</w:t>
            </w:r>
          </w:p>
        </w:tc>
        <w:tc>
          <w:tcPr>
            <w:tcW w:w="3344" w:type="dxa"/>
            <w:tcBorders>
              <w:left w:val="single" w:sz="6" w:space="0" w:color="000000"/>
              <w:bottom w:val="nil"/>
              <w:right w:val="single" w:sz="6" w:space="0" w:color="000000"/>
            </w:tcBorders>
          </w:tcPr>
          <w:p w14:paraId="3838CFE8" w14:textId="77777777" w:rsidR="009E7258" w:rsidRDefault="009E7258" w:rsidP="00022371">
            <w:pPr>
              <w:pStyle w:val="TableParagraph"/>
              <w:rPr>
                <w:sz w:val="20"/>
              </w:rPr>
            </w:pPr>
          </w:p>
        </w:tc>
        <w:tc>
          <w:tcPr>
            <w:tcW w:w="624" w:type="dxa"/>
            <w:tcBorders>
              <w:left w:val="single" w:sz="6" w:space="0" w:color="000000"/>
              <w:bottom w:val="single" w:sz="6" w:space="0" w:color="000000"/>
              <w:right w:val="single" w:sz="6" w:space="0" w:color="000000"/>
            </w:tcBorders>
          </w:tcPr>
          <w:p w14:paraId="768CBD43" w14:textId="77777777" w:rsidR="009E7258" w:rsidRDefault="009E7258" w:rsidP="00022371">
            <w:pPr>
              <w:pStyle w:val="TableParagraph"/>
              <w:spacing w:before="119"/>
              <w:ind w:left="153"/>
              <w:rPr>
                <w:b/>
                <w:sz w:val="16"/>
              </w:rPr>
            </w:pPr>
            <w:r>
              <w:rPr>
                <w:b/>
                <w:sz w:val="16"/>
              </w:rPr>
              <w:t>50%</w:t>
            </w:r>
          </w:p>
        </w:tc>
        <w:tc>
          <w:tcPr>
            <w:tcW w:w="6344" w:type="dxa"/>
            <w:gridSpan w:val="2"/>
            <w:tcBorders>
              <w:left w:val="single" w:sz="6" w:space="0" w:color="000000"/>
              <w:bottom w:val="nil"/>
              <w:right w:val="single" w:sz="6" w:space="0" w:color="000000"/>
            </w:tcBorders>
          </w:tcPr>
          <w:p w14:paraId="1045A635" w14:textId="77777777" w:rsidR="009E7258" w:rsidRDefault="009E7258" w:rsidP="00022371">
            <w:pPr>
              <w:pStyle w:val="TableParagraph"/>
              <w:spacing w:before="129"/>
              <w:ind w:left="3760" w:right="2209"/>
              <w:jc w:val="center"/>
              <w:rPr>
                <w:b/>
                <w:sz w:val="16"/>
              </w:rPr>
            </w:pPr>
            <w:r>
              <w:rPr>
                <w:b/>
                <w:sz w:val="16"/>
              </w:rPr>
              <w:t>70%</w:t>
            </w:r>
          </w:p>
        </w:tc>
        <w:tc>
          <w:tcPr>
            <w:tcW w:w="714" w:type="dxa"/>
            <w:tcBorders>
              <w:left w:val="single" w:sz="6" w:space="0" w:color="000000"/>
              <w:bottom w:val="single" w:sz="6" w:space="0" w:color="000000"/>
              <w:right w:val="single" w:sz="6" w:space="0" w:color="000000"/>
            </w:tcBorders>
          </w:tcPr>
          <w:p w14:paraId="5B060443" w14:textId="77777777" w:rsidR="009E7258" w:rsidRDefault="009E7258" w:rsidP="00022371">
            <w:pPr>
              <w:pStyle w:val="TableParagraph"/>
              <w:spacing w:before="129"/>
              <w:ind w:left="155"/>
              <w:rPr>
                <w:b/>
                <w:sz w:val="16"/>
              </w:rPr>
            </w:pPr>
            <w:r>
              <w:rPr>
                <w:b/>
                <w:sz w:val="16"/>
              </w:rPr>
              <w:t>100%</w:t>
            </w:r>
          </w:p>
        </w:tc>
      </w:tr>
    </w:tbl>
    <w:p w14:paraId="3E95FB1D" w14:textId="77777777" w:rsidR="009E7258" w:rsidRDefault="009E7258" w:rsidP="009E7258">
      <w:pPr>
        <w:pStyle w:val="Corpsdetexte"/>
      </w:pPr>
    </w:p>
    <w:p w14:paraId="1ACF60B4" w14:textId="77777777" w:rsidR="009E7258" w:rsidRDefault="009E7258" w:rsidP="009E7258">
      <w:pPr>
        <w:pStyle w:val="Corpsdetexte"/>
        <w:rPr>
          <w:sz w:val="17"/>
        </w:rPr>
      </w:pPr>
    </w:p>
    <w:p w14:paraId="20BD92B7" w14:textId="41E714C2" w:rsidR="009E7258" w:rsidRDefault="00280F88" w:rsidP="009E7258">
      <w:pPr>
        <w:spacing w:before="89" w:after="2"/>
        <w:ind w:left="292"/>
        <w:rPr>
          <w:b/>
          <w:sz w:val="28"/>
        </w:rPr>
      </w:pPr>
      <w:r>
        <w:rPr>
          <w:noProof/>
        </w:rPr>
        <mc:AlternateContent>
          <mc:Choice Requires="wpg">
            <w:drawing>
              <wp:anchor distT="0" distB="0" distL="114300" distR="114300" simplePos="0" relativeHeight="487646208" behindDoc="1" locked="0" layoutInCell="1" allowOverlap="1" wp14:anchorId="66D7EEC6" wp14:editId="6FE1BB9B">
                <wp:simplePos x="0" y="0"/>
                <wp:positionH relativeFrom="page">
                  <wp:posOffset>363220</wp:posOffset>
                </wp:positionH>
                <wp:positionV relativeFrom="paragraph">
                  <wp:posOffset>-2330450</wp:posOffset>
                </wp:positionV>
                <wp:extent cx="9867900" cy="2266950"/>
                <wp:effectExtent l="0" t="0" r="0" b="0"/>
                <wp:wrapNone/>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7900" cy="2266950"/>
                          <a:chOff x="573" y="-3670"/>
                          <a:chExt cx="15540" cy="3570"/>
                        </a:xfrm>
                      </wpg:grpSpPr>
                      <wps:wsp>
                        <wps:cNvPr id="27" name="Rectangle 18"/>
                        <wps:cNvSpPr>
                          <a:spLocks noChangeArrowheads="1"/>
                        </wps:cNvSpPr>
                        <wps:spPr bwMode="auto">
                          <a:xfrm>
                            <a:off x="580" y="-3663"/>
                            <a:ext cx="15525" cy="355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28" name="Line 17"/>
                        <wps:cNvCnPr>
                          <a:cxnSpLocks noChangeShapeType="1"/>
                        </wps:cNvCnPr>
                        <wps:spPr bwMode="auto">
                          <a:xfrm>
                            <a:off x="711" y="-250"/>
                            <a:ext cx="15313" cy="0"/>
                          </a:xfrm>
                          <a:prstGeom prst="line">
                            <a:avLst/>
                          </a:prstGeom>
                          <a:noFill/>
                          <a:ln w="38100">
                            <a:solidFill>
                              <a:srgbClr val="000000"/>
                            </a:solidFill>
                            <a:round/>
                            <a:headEnd/>
                            <a:tailEnd/>
                          </a:ln>
                        </wps:spPr>
                        <wps:bodyPr/>
                      </wps:wsp>
                      <wps:wsp>
                        <wps:cNvPr id="29" name="AutoShape 16"/>
                        <wps:cNvSpPr>
                          <a:spLocks/>
                        </wps:cNvSpPr>
                        <wps:spPr bwMode="auto">
                          <a:xfrm>
                            <a:off x="711" y="-452"/>
                            <a:ext cx="4051" cy="210"/>
                          </a:xfrm>
                          <a:custGeom>
                            <a:avLst/>
                            <a:gdLst>
                              <a:gd name="T0" fmla="*/ 200 w 4051"/>
                              <a:gd name="T1" fmla="*/ -251 h 210"/>
                              <a:gd name="T2" fmla="*/ 100 w 4051"/>
                              <a:gd name="T3" fmla="*/ -451 h 210"/>
                              <a:gd name="T4" fmla="*/ 0 w 4051"/>
                              <a:gd name="T5" fmla="*/ -251 h 210"/>
                              <a:gd name="T6" fmla="*/ 200 w 4051"/>
                              <a:gd name="T7" fmla="*/ -251 h 210"/>
                              <a:gd name="T8" fmla="*/ 4051 w 4051"/>
                              <a:gd name="T9" fmla="*/ -241 h 210"/>
                              <a:gd name="T10" fmla="*/ 3951 w 4051"/>
                              <a:gd name="T11" fmla="*/ -441 h 210"/>
                              <a:gd name="T12" fmla="*/ 3851 w 4051"/>
                              <a:gd name="T13" fmla="*/ -241 h 210"/>
                              <a:gd name="T14" fmla="*/ 4051 w 4051"/>
                              <a:gd name="T15" fmla="*/ -241 h 21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51" h="210">
                                <a:moveTo>
                                  <a:pt x="200" y="200"/>
                                </a:moveTo>
                                <a:lnTo>
                                  <a:pt x="100" y="0"/>
                                </a:lnTo>
                                <a:lnTo>
                                  <a:pt x="0" y="200"/>
                                </a:lnTo>
                                <a:lnTo>
                                  <a:pt x="200" y="200"/>
                                </a:lnTo>
                                <a:close/>
                                <a:moveTo>
                                  <a:pt x="4051" y="210"/>
                                </a:moveTo>
                                <a:lnTo>
                                  <a:pt x="3951" y="10"/>
                                </a:lnTo>
                                <a:lnTo>
                                  <a:pt x="3851" y="210"/>
                                </a:lnTo>
                                <a:lnTo>
                                  <a:pt x="4051" y="210"/>
                                </a:lnTo>
                                <a:close/>
                              </a:path>
                            </a:pathLst>
                          </a:custGeom>
                          <a:solidFill>
                            <a:srgbClr val="000000"/>
                          </a:solidFill>
                          <a:ln>
                            <a:noFill/>
                          </a:ln>
                        </wps:spPr>
                        <wps:bodyPr rot="0" vert="horz" wrap="square" lIns="91440" tIns="45720" rIns="91440" bIns="45720" anchor="t" anchorCtr="0" upright="1">
                          <a:noAutofit/>
                        </wps:bodyPr>
                      </wps:wsp>
                      <wps:wsp>
                        <wps:cNvPr id="30" name="Rectangle 15"/>
                        <wps:cNvSpPr>
                          <a:spLocks noChangeArrowheads="1"/>
                        </wps:cNvSpPr>
                        <wps:spPr bwMode="auto">
                          <a:xfrm>
                            <a:off x="12588" y="-777"/>
                            <a:ext cx="624" cy="343"/>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1" name="AutoShape 14"/>
                        <wps:cNvSpPr>
                          <a:spLocks/>
                        </wps:cNvSpPr>
                        <wps:spPr bwMode="auto">
                          <a:xfrm>
                            <a:off x="8554" y="-452"/>
                            <a:ext cx="7480" cy="210"/>
                          </a:xfrm>
                          <a:custGeom>
                            <a:avLst/>
                            <a:gdLst>
                              <a:gd name="T0" fmla="*/ 200 w 7480"/>
                              <a:gd name="T1" fmla="*/ -251 h 210"/>
                              <a:gd name="T2" fmla="*/ 100 w 7480"/>
                              <a:gd name="T3" fmla="*/ -451 h 210"/>
                              <a:gd name="T4" fmla="*/ 0 w 7480"/>
                              <a:gd name="T5" fmla="*/ -251 h 210"/>
                              <a:gd name="T6" fmla="*/ 200 w 7480"/>
                              <a:gd name="T7" fmla="*/ -251 h 210"/>
                              <a:gd name="T8" fmla="*/ 4464 w 7480"/>
                              <a:gd name="T9" fmla="*/ -251 h 210"/>
                              <a:gd name="T10" fmla="*/ 4364 w 7480"/>
                              <a:gd name="T11" fmla="*/ -451 h 210"/>
                              <a:gd name="T12" fmla="*/ 4264 w 7480"/>
                              <a:gd name="T13" fmla="*/ -251 h 210"/>
                              <a:gd name="T14" fmla="*/ 4464 w 7480"/>
                              <a:gd name="T15" fmla="*/ -251 h 210"/>
                              <a:gd name="T16" fmla="*/ 7480 w 7480"/>
                              <a:gd name="T17" fmla="*/ -241 h 210"/>
                              <a:gd name="T18" fmla="*/ 7380 w 7480"/>
                              <a:gd name="T19" fmla="*/ -441 h 210"/>
                              <a:gd name="T20" fmla="*/ 7280 w 7480"/>
                              <a:gd name="T21" fmla="*/ -241 h 210"/>
                              <a:gd name="T22" fmla="*/ 7480 w 7480"/>
                              <a:gd name="T23" fmla="*/ -241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480" h="210">
                                <a:moveTo>
                                  <a:pt x="200" y="200"/>
                                </a:moveTo>
                                <a:lnTo>
                                  <a:pt x="100" y="0"/>
                                </a:lnTo>
                                <a:lnTo>
                                  <a:pt x="0" y="200"/>
                                </a:lnTo>
                                <a:lnTo>
                                  <a:pt x="200" y="200"/>
                                </a:lnTo>
                                <a:close/>
                                <a:moveTo>
                                  <a:pt x="4464" y="200"/>
                                </a:moveTo>
                                <a:lnTo>
                                  <a:pt x="4364" y="0"/>
                                </a:lnTo>
                                <a:lnTo>
                                  <a:pt x="4264" y="200"/>
                                </a:lnTo>
                                <a:lnTo>
                                  <a:pt x="4464" y="200"/>
                                </a:lnTo>
                                <a:close/>
                                <a:moveTo>
                                  <a:pt x="7480" y="210"/>
                                </a:moveTo>
                                <a:lnTo>
                                  <a:pt x="7380" y="10"/>
                                </a:lnTo>
                                <a:lnTo>
                                  <a:pt x="7280" y="210"/>
                                </a:lnTo>
                                <a:lnTo>
                                  <a:pt x="7480" y="210"/>
                                </a:lnTo>
                                <a:close/>
                              </a:path>
                            </a:pathLst>
                          </a:custGeom>
                          <a:solidFill>
                            <a:srgbClr val="000000"/>
                          </a:solidFill>
                          <a:ln>
                            <a:noFill/>
                          </a:ln>
                        </wps:spPr>
                        <wps:bodyPr rot="0" vert="horz" wrap="square" lIns="91440" tIns="45720" rIns="91440" bIns="45720" anchor="t" anchorCtr="0" upright="1">
                          <a:noAutofit/>
                        </wps:bodyPr>
                      </wps:wsp>
                      <wps:wsp>
                        <wps:cNvPr id="33" name="Text Box 13"/>
                        <wps:cNvSpPr txBox="1">
                          <a:spLocks noChangeArrowheads="1"/>
                        </wps:cNvSpPr>
                        <wps:spPr bwMode="auto">
                          <a:xfrm>
                            <a:off x="852" y="-3494"/>
                            <a:ext cx="2829" cy="311"/>
                          </a:xfrm>
                          <a:prstGeom prst="rect">
                            <a:avLst/>
                          </a:prstGeom>
                          <a:noFill/>
                          <a:ln>
                            <a:noFill/>
                          </a:ln>
                        </wps:spPr>
                        <wps:txbx>
                          <w:txbxContent>
                            <w:p w14:paraId="24BB0847" w14:textId="77777777" w:rsidR="009E7258" w:rsidRDefault="009E7258" w:rsidP="009E7258">
                              <w:pPr>
                                <w:spacing w:line="311" w:lineRule="exact"/>
                                <w:rPr>
                                  <w:b/>
                                  <w:sz w:val="28"/>
                                </w:rPr>
                              </w:pPr>
                              <w:r>
                                <w:rPr>
                                  <w:b/>
                                  <w:sz w:val="28"/>
                                </w:rPr>
                                <w:t>Echelles</w:t>
                              </w:r>
                              <w:r>
                                <w:rPr>
                                  <w:b/>
                                  <w:spacing w:val="-8"/>
                                  <w:sz w:val="28"/>
                                </w:rPr>
                                <w:t xml:space="preserve"> </w:t>
                              </w:r>
                              <w:r>
                                <w:rPr>
                                  <w:b/>
                                  <w:sz w:val="28"/>
                                </w:rPr>
                                <w:t>d’appréciation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7EEC6" id="Group 12" o:spid="_x0000_s1027" style="position:absolute;left:0;text-align:left;margin-left:28.6pt;margin-top:-183.5pt;width:777pt;height:178.5pt;z-index:-15670272;mso-position-horizontal-relative:page" coordorigin="573,-3670" coordsize="15540,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">
                <v:rect id="Rectangle 18" o:spid="_x0000_s1028" style="position:absolute;left:580;top:-3663;width:15525;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line id="Line 17" o:spid="_x0000_s1029" style="position:absolute;visibility:visible;mso-wrap-style:square" from="711,-250" to="1602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" strokeweight="3pt"/>
                <v:shape id="AutoShape 16" o:spid="_x0000_s1030" style="position:absolute;left:711;top:-452;width:4051;height:210;visibility:visible;mso-wrap-style:square;v-text-anchor:top" coordsize="405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" path="m200,200l100,,,200r200,xm4051,210l3951,10,3851,210r200,xe" fillcolor="black" stroked="f">
                  <v:path arrowok="t" o:connecttype="custom" o:connectlocs="200,-251;100,-451;0,-251;200,-251;4051,-241;3951,-441;3851,-241;4051,-241" o:connectangles="0,0,0,0,0,0,0,0"/>
                </v:shape>
                <v:rect id="Rectangle 15" o:spid="_x0000_s1031" style="position:absolute;left:12588;top:-777;width:624;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shape id="AutoShape 14" o:spid="_x0000_s1032" style="position:absolute;left:8554;top:-452;width:7480;height:210;visibility:visible;mso-wrap-style:square;v-text-anchor:top" coordsize="74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" path="m200,200l100,,,200r200,xm4464,200l4364,,4264,200r200,xm7480,210l7380,10,7280,210r200,xe" fillcolor="black" stroked="f">
                  <v:path arrowok="t" o:connecttype="custom" o:connectlocs="200,-251;100,-451;0,-251;200,-251;4464,-251;4364,-451;4264,-251;4464,-251;7480,-241;7380,-441;7280,-241;7480,-241" o:connectangles="0,0,0,0,0,0,0,0,0,0,0,0"/>
                </v:shape>
                <v:shape id="Text Box 13" o:spid="_x0000_s1033" type="#_x0000_t202" style="position:absolute;left:852;top:-3494;width:282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4BB0847" w14:textId="77777777" w:rsidR="009E7258" w:rsidRDefault="009E7258" w:rsidP="009E7258">
                        <w:pPr>
                          <w:spacing w:line="311" w:lineRule="exact"/>
                          <w:rPr>
                            <w:b/>
                            <w:sz w:val="28"/>
                          </w:rPr>
                        </w:pPr>
                        <w:r>
                          <w:rPr>
                            <w:b/>
                            <w:sz w:val="28"/>
                          </w:rPr>
                          <w:t>Echelles</w:t>
                        </w:r>
                        <w:r>
                          <w:rPr>
                            <w:b/>
                            <w:spacing w:val="-8"/>
                            <w:sz w:val="28"/>
                          </w:rPr>
                          <w:t xml:space="preserve"> </w:t>
                        </w:r>
                        <w:r>
                          <w:rPr>
                            <w:b/>
                            <w:sz w:val="28"/>
                          </w:rPr>
                          <w:t>d’appréciation</w:t>
                        </w:r>
                      </w:p>
                    </w:txbxContent>
                  </v:textbox>
                </v:shape>
                <w10:wrap anchorx="page"/>
              </v:group>
            </w:pict>
          </mc:Fallback>
        </mc:AlternateContent>
      </w:r>
    </w:p>
    <w:p w14:paraId="630968E5" w14:textId="530C6E7F" w:rsidR="009E7258" w:rsidRDefault="009E7258" w:rsidP="009E7258">
      <w:pPr>
        <w:spacing w:before="89" w:after="2"/>
        <w:rPr>
          <w:b/>
          <w:sz w:val="28"/>
        </w:rPr>
      </w:pPr>
      <w:r>
        <w:rPr>
          <w:b/>
          <w:sz w:val="28"/>
        </w:rPr>
        <w:t>Grille d’observation par bloc</w:t>
      </w:r>
    </w:p>
    <w:p w14:paraId="7B0A04C9" w14:textId="77777777" w:rsidR="009E7258" w:rsidRPr="001A4083" w:rsidRDefault="009E7258" w:rsidP="009E7258">
      <w:pPr>
        <w:spacing w:before="89" w:after="2"/>
        <w:rPr>
          <w:b/>
          <w:sz w:val="28"/>
        </w:rPr>
      </w:pPr>
    </w:p>
    <w:tbl>
      <w:tblPr>
        <w:tblStyle w:val="Grilledutableau"/>
        <w:tblW w:w="0" w:type="auto"/>
        <w:tblInd w:w="292" w:type="dxa"/>
        <w:tblLook w:val="04A0" w:firstRow="1" w:lastRow="0" w:firstColumn="1" w:lastColumn="0" w:noHBand="0" w:noVBand="1"/>
      </w:tblPr>
      <w:tblGrid>
        <w:gridCol w:w="1511"/>
        <w:gridCol w:w="2841"/>
        <w:gridCol w:w="4395"/>
        <w:gridCol w:w="2976"/>
        <w:gridCol w:w="2694"/>
        <w:gridCol w:w="921"/>
      </w:tblGrid>
      <w:tr w:rsidR="009E7258" w14:paraId="15A9EEBF" w14:textId="77777777" w:rsidTr="00022371">
        <w:tc>
          <w:tcPr>
            <w:tcW w:w="1511" w:type="dxa"/>
            <w:shd w:val="clear" w:color="auto" w:fill="999999"/>
          </w:tcPr>
          <w:p w14:paraId="4A668CED" w14:textId="77777777" w:rsidR="009E7258" w:rsidRPr="00246C73" w:rsidRDefault="009E7258" w:rsidP="00022371">
            <w:pPr>
              <w:spacing w:before="89" w:after="2"/>
              <w:jc w:val="center"/>
              <w:rPr>
                <w:b/>
                <w:sz w:val="20"/>
                <w:szCs w:val="16"/>
              </w:rPr>
            </w:pPr>
            <w:r w:rsidRPr="00246C73">
              <w:rPr>
                <w:b/>
                <w:sz w:val="20"/>
                <w:szCs w:val="16"/>
              </w:rPr>
              <w:t>Bloc de compétences</w:t>
            </w:r>
          </w:p>
        </w:tc>
        <w:tc>
          <w:tcPr>
            <w:tcW w:w="2841" w:type="dxa"/>
            <w:shd w:val="clear" w:color="auto" w:fill="999999"/>
          </w:tcPr>
          <w:p w14:paraId="5B394E51" w14:textId="77777777" w:rsidR="009E7258" w:rsidRPr="00246C73" w:rsidRDefault="009E7258" w:rsidP="00022371">
            <w:pPr>
              <w:spacing w:before="89" w:after="2"/>
              <w:jc w:val="center"/>
              <w:rPr>
                <w:b/>
                <w:sz w:val="20"/>
                <w:szCs w:val="16"/>
              </w:rPr>
            </w:pPr>
            <w:r>
              <w:rPr>
                <w:b/>
                <w:sz w:val="20"/>
                <w:szCs w:val="16"/>
              </w:rPr>
              <w:t>Compétences à évaluer</w:t>
            </w:r>
          </w:p>
        </w:tc>
        <w:tc>
          <w:tcPr>
            <w:tcW w:w="4395" w:type="dxa"/>
            <w:shd w:val="clear" w:color="auto" w:fill="999999"/>
          </w:tcPr>
          <w:p w14:paraId="407E5AAF" w14:textId="77777777" w:rsidR="009E7258" w:rsidRPr="00246C73" w:rsidRDefault="009E7258" w:rsidP="00022371">
            <w:pPr>
              <w:spacing w:before="89" w:after="2"/>
              <w:jc w:val="center"/>
              <w:rPr>
                <w:b/>
                <w:sz w:val="20"/>
                <w:szCs w:val="16"/>
              </w:rPr>
            </w:pPr>
            <w:r>
              <w:rPr>
                <w:b/>
                <w:sz w:val="20"/>
                <w:szCs w:val="16"/>
              </w:rPr>
              <w:t>Critères d’évaluation</w:t>
            </w:r>
          </w:p>
        </w:tc>
        <w:tc>
          <w:tcPr>
            <w:tcW w:w="2976" w:type="dxa"/>
            <w:shd w:val="clear" w:color="auto" w:fill="999999"/>
          </w:tcPr>
          <w:p w14:paraId="4A69BC92" w14:textId="77777777" w:rsidR="009E7258" w:rsidRPr="00246C73" w:rsidRDefault="009E7258" w:rsidP="00022371">
            <w:pPr>
              <w:spacing w:before="89" w:after="2"/>
              <w:jc w:val="center"/>
              <w:rPr>
                <w:b/>
                <w:sz w:val="20"/>
                <w:szCs w:val="16"/>
              </w:rPr>
            </w:pPr>
            <w:r>
              <w:rPr>
                <w:b/>
                <w:sz w:val="20"/>
                <w:szCs w:val="16"/>
              </w:rPr>
              <w:t>Écrire vos questions à poser au candidat</w:t>
            </w:r>
          </w:p>
        </w:tc>
        <w:tc>
          <w:tcPr>
            <w:tcW w:w="2694" w:type="dxa"/>
            <w:shd w:val="clear" w:color="auto" w:fill="999999"/>
          </w:tcPr>
          <w:p w14:paraId="55741470" w14:textId="77777777" w:rsidR="009E7258" w:rsidRPr="00246C73" w:rsidRDefault="009E7258" w:rsidP="00022371">
            <w:pPr>
              <w:spacing w:before="89" w:after="2"/>
              <w:jc w:val="center"/>
              <w:rPr>
                <w:b/>
                <w:sz w:val="20"/>
                <w:szCs w:val="16"/>
              </w:rPr>
            </w:pPr>
            <w:r>
              <w:rPr>
                <w:b/>
                <w:sz w:val="20"/>
                <w:szCs w:val="16"/>
              </w:rPr>
              <w:t>Prises de notes</w:t>
            </w:r>
          </w:p>
        </w:tc>
        <w:tc>
          <w:tcPr>
            <w:tcW w:w="921" w:type="dxa"/>
            <w:shd w:val="clear" w:color="auto" w:fill="999999"/>
          </w:tcPr>
          <w:p w14:paraId="61410000" w14:textId="77777777" w:rsidR="009E7258" w:rsidRPr="00246C73" w:rsidRDefault="009E7258" w:rsidP="00022371">
            <w:pPr>
              <w:spacing w:before="89" w:after="2"/>
              <w:jc w:val="center"/>
              <w:rPr>
                <w:b/>
                <w:sz w:val="20"/>
                <w:szCs w:val="16"/>
              </w:rPr>
            </w:pPr>
            <w:r>
              <w:rPr>
                <w:b/>
                <w:sz w:val="20"/>
                <w:szCs w:val="16"/>
              </w:rPr>
              <w:t>%</w:t>
            </w:r>
          </w:p>
        </w:tc>
      </w:tr>
      <w:tr w:rsidR="009E7258" w14:paraId="78D88424" w14:textId="77777777" w:rsidTr="00022371">
        <w:tc>
          <w:tcPr>
            <w:tcW w:w="1511" w:type="dxa"/>
            <w:vMerge w:val="restart"/>
          </w:tcPr>
          <w:p w14:paraId="3338DAB2" w14:textId="77777777" w:rsidR="009E7258" w:rsidRPr="006C7FE7" w:rsidRDefault="009E7258" w:rsidP="00022371">
            <w:pPr>
              <w:spacing w:before="89" w:after="2"/>
              <w:rPr>
                <w:b/>
                <w:sz w:val="20"/>
                <w:szCs w:val="20"/>
              </w:rPr>
            </w:pPr>
            <w:r w:rsidRPr="006C7FE7">
              <w:rPr>
                <w:b/>
                <w:sz w:val="20"/>
                <w:szCs w:val="20"/>
              </w:rPr>
              <w:t xml:space="preserve">BC1 : </w:t>
            </w:r>
            <w:r>
              <w:rPr>
                <w:b/>
                <w:sz w:val="20"/>
                <w:szCs w:val="20"/>
              </w:rPr>
              <w:t>Gérer les stocks et les commandes</w:t>
            </w:r>
          </w:p>
        </w:tc>
        <w:tc>
          <w:tcPr>
            <w:tcW w:w="2841" w:type="dxa"/>
          </w:tcPr>
          <w:p w14:paraId="272AB92E" w14:textId="77777777" w:rsidR="009E7258" w:rsidRPr="00D84255" w:rsidRDefault="009E7258" w:rsidP="00022371">
            <w:pPr>
              <w:spacing w:before="100" w:beforeAutospacing="1" w:after="100" w:afterAutospacing="1"/>
              <w:rPr>
                <w:bCs/>
                <w:sz w:val="18"/>
                <w:szCs w:val="18"/>
              </w:rPr>
            </w:pPr>
            <w:r w:rsidRPr="00D84255">
              <w:rPr>
                <w:bCs/>
                <w:sz w:val="18"/>
                <w:szCs w:val="18"/>
              </w:rPr>
              <w:t>C1.1 : Garantir la rotation des produits nécessitant une gestion par lots (FIFO, FEFO, LIFO…) afin de réaliser la meilleure implantation et organisation des zones de stockage.</w:t>
            </w:r>
          </w:p>
        </w:tc>
        <w:tc>
          <w:tcPr>
            <w:tcW w:w="4395" w:type="dxa"/>
          </w:tcPr>
          <w:p w14:paraId="2D0EDD5F" w14:textId="77777777" w:rsidR="009E7258" w:rsidRPr="009C0393" w:rsidRDefault="009E7258" w:rsidP="00022371">
            <w:pPr>
              <w:rPr>
                <w:b/>
                <w:sz w:val="18"/>
                <w:szCs w:val="18"/>
              </w:rPr>
            </w:pPr>
            <w:r w:rsidRPr="009C0393">
              <w:rPr>
                <w:b/>
                <w:sz w:val="18"/>
                <w:szCs w:val="18"/>
              </w:rPr>
              <w:t>Cohérence de l’implantation et organisation des produits :</w:t>
            </w:r>
          </w:p>
          <w:p w14:paraId="2E4F602D" w14:textId="77777777" w:rsidR="009E7258" w:rsidRDefault="009E7258" w:rsidP="00022371">
            <w:pPr>
              <w:pStyle w:val="Paragraphedeliste"/>
              <w:numPr>
                <w:ilvl w:val="0"/>
                <w:numId w:val="1"/>
              </w:numPr>
              <w:ind w:left="322" w:hanging="284"/>
              <w:rPr>
                <w:bCs/>
                <w:sz w:val="18"/>
                <w:szCs w:val="18"/>
              </w:rPr>
            </w:pPr>
            <w:r w:rsidRPr="00AC6B19">
              <w:rPr>
                <w:bCs/>
                <w:sz w:val="18"/>
                <w:szCs w:val="18"/>
              </w:rPr>
              <w:t xml:space="preserve">Le candidat repartit correctement les produits dans les stocks </w:t>
            </w:r>
          </w:p>
          <w:p w14:paraId="36296FF2" w14:textId="77777777" w:rsidR="009E7258" w:rsidRDefault="009E7258" w:rsidP="00022371">
            <w:pPr>
              <w:pStyle w:val="Paragraphedeliste"/>
              <w:numPr>
                <w:ilvl w:val="0"/>
                <w:numId w:val="1"/>
              </w:numPr>
              <w:ind w:left="322" w:hanging="284"/>
              <w:rPr>
                <w:bCs/>
                <w:sz w:val="18"/>
                <w:szCs w:val="18"/>
              </w:rPr>
            </w:pPr>
            <w:r w:rsidRPr="00AC6B19">
              <w:rPr>
                <w:bCs/>
                <w:sz w:val="18"/>
                <w:szCs w:val="18"/>
              </w:rPr>
              <w:t>Les consignes et procédures sont correctement respectées</w:t>
            </w:r>
          </w:p>
          <w:p w14:paraId="6EB86955" w14:textId="77777777" w:rsidR="009E7258" w:rsidRDefault="009E7258" w:rsidP="00022371">
            <w:pPr>
              <w:pStyle w:val="Paragraphedeliste"/>
              <w:numPr>
                <w:ilvl w:val="0"/>
                <w:numId w:val="1"/>
              </w:numPr>
              <w:ind w:left="322" w:hanging="284"/>
              <w:rPr>
                <w:bCs/>
                <w:sz w:val="18"/>
                <w:szCs w:val="18"/>
              </w:rPr>
            </w:pPr>
            <w:r w:rsidRPr="00AC6B19">
              <w:rPr>
                <w:bCs/>
                <w:sz w:val="18"/>
                <w:szCs w:val="18"/>
              </w:rPr>
              <w:t xml:space="preserve">Le candidat vérifie que la rotation des produits et matières premières dans les stocks est optimale </w:t>
            </w:r>
          </w:p>
          <w:p w14:paraId="33ADDA97" w14:textId="77777777" w:rsidR="009E7258" w:rsidRPr="00AC6B19" w:rsidRDefault="009E7258" w:rsidP="00022371">
            <w:pPr>
              <w:pStyle w:val="Paragraphedeliste"/>
              <w:numPr>
                <w:ilvl w:val="0"/>
                <w:numId w:val="1"/>
              </w:numPr>
              <w:ind w:left="322" w:hanging="284"/>
              <w:rPr>
                <w:bCs/>
                <w:sz w:val="18"/>
                <w:szCs w:val="18"/>
              </w:rPr>
            </w:pPr>
            <w:r w:rsidRPr="00AC6B19">
              <w:rPr>
                <w:bCs/>
                <w:sz w:val="18"/>
                <w:szCs w:val="18"/>
              </w:rPr>
              <w:t>Le stockage des produits permet d’avoir une implantation adaptée (compatibilité des produits, capacité de stockage…)</w:t>
            </w:r>
          </w:p>
        </w:tc>
        <w:tc>
          <w:tcPr>
            <w:tcW w:w="2976" w:type="dxa"/>
          </w:tcPr>
          <w:p w14:paraId="2FA79E4F" w14:textId="77777777" w:rsidR="009E7258" w:rsidRPr="00246C73" w:rsidRDefault="009E7258" w:rsidP="00022371">
            <w:pPr>
              <w:spacing w:before="100" w:beforeAutospacing="1" w:after="100" w:afterAutospacing="1"/>
              <w:rPr>
                <w:bCs/>
                <w:sz w:val="20"/>
                <w:szCs w:val="20"/>
              </w:rPr>
            </w:pPr>
          </w:p>
        </w:tc>
        <w:tc>
          <w:tcPr>
            <w:tcW w:w="2694" w:type="dxa"/>
          </w:tcPr>
          <w:p w14:paraId="4C71132B" w14:textId="77777777" w:rsidR="009E7258" w:rsidRPr="00246C73" w:rsidRDefault="009E7258" w:rsidP="00022371">
            <w:pPr>
              <w:spacing w:before="100" w:beforeAutospacing="1" w:after="100" w:afterAutospacing="1"/>
              <w:rPr>
                <w:bCs/>
                <w:sz w:val="20"/>
                <w:szCs w:val="20"/>
              </w:rPr>
            </w:pPr>
          </w:p>
        </w:tc>
        <w:tc>
          <w:tcPr>
            <w:tcW w:w="921" w:type="dxa"/>
            <w:vAlign w:val="center"/>
          </w:tcPr>
          <w:p w14:paraId="28F923A0" w14:textId="77777777" w:rsidR="009E7258" w:rsidRPr="00246C73" w:rsidRDefault="009E7258" w:rsidP="00022371">
            <w:pPr>
              <w:spacing w:before="100" w:beforeAutospacing="1" w:after="100" w:afterAutospacing="1"/>
              <w:jc w:val="center"/>
              <w:rPr>
                <w:bCs/>
                <w:sz w:val="20"/>
                <w:szCs w:val="20"/>
              </w:rPr>
            </w:pPr>
          </w:p>
        </w:tc>
      </w:tr>
      <w:tr w:rsidR="009E7258" w14:paraId="28F2B984" w14:textId="77777777" w:rsidTr="00022371">
        <w:tc>
          <w:tcPr>
            <w:tcW w:w="1511" w:type="dxa"/>
            <w:vMerge/>
          </w:tcPr>
          <w:p w14:paraId="2552632C" w14:textId="77777777" w:rsidR="009E7258" w:rsidRDefault="009E7258" w:rsidP="00022371">
            <w:pPr>
              <w:spacing w:before="89" w:after="2"/>
              <w:rPr>
                <w:b/>
                <w:sz w:val="20"/>
                <w:szCs w:val="20"/>
              </w:rPr>
            </w:pPr>
          </w:p>
        </w:tc>
        <w:tc>
          <w:tcPr>
            <w:tcW w:w="2841" w:type="dxa"/>
          </w:tcPr>
          <w:p w14:paraId="64B35FD5" w14:textId="77777777" w:rsidR="009E7258" w:rsidRPr="00D84255" w:rsidRDefault="009E7258" w:rsidP="00022371">
            <w:pPr>
              <w:spacing w:before="89" w:after="2"/>
              <w:rPr>
                <w:bCs/>
                <w:sz w:val="18"/>
                <w:szCs w:val="18"/>
              </w:rPr>
            </w:pPr>
            <w:r w:rsidRPr="00D84255">
              <w:rPr>
                <w:bCs/>
                <w:sz w:val="18"/>
                <w:szCs w:val="18"/>
              </w:rPr>
              <w:t>C1.2 : Réaliser la planification et l’ordonnancement des activités pour assurer la productivité, la qualité et la sécurité en vigueur.</w:t>
            </w:r>
          </w:p>
        </w:tc>
        <w:tc>
          <w:tcPr>
            <w:tcW w:w="4395" w:type="dxa"/>
          </w:tcPr>
          <w:p w14:paraId="507047D8" w14:textId="77777777" w:rsidR="009E7258" w:rsidRPr="009C0393" w:rsidRDefault="009E7258" w:rsidP="00022371">
            <w:pPr>
              <w:rPr>
                <w:bCs/>
                <w:sz w:val="18"/>
                <w:szCs w:val="18"/>
              </w:rPr>
            </w:pPr>
            <w:r w:rsidRPr="009C0393">
              <w:rPr>
                <w:b/>
                <w:bCs/>
                <w:sz w:val="18"/>
                <w:szCs w:val="18"/>
              </w:rPr>
              <w:t xml:space="preserve">Qualité et pertinence de la planification de </w:t>
            </w:r>
            <w:proofErr w:type="gramStart"/>
            <w:r w:rsidRPr="009C0393">
              <w:rPr>
                <w:b/>
                <w:bCs/>
                <w:sz w:val="18"/>
                <w:szCs w:val="18"/>
              </w:rPr>
              <w:t>l’activité:</w:t>
            </w:r>
            <w:proofErr w:type="gramEnd"/>
          </w:p>
          <w:p w14:paraId="7E80FEA9" w14:textId="77777777" w:rsidR="009E7258" w:rsidRPr="00AC6B19" w:rsidRDefault="009E7258" w:rsidP="00022371">
            <w:pPr>
              <w:pStyle w:val="Paragraphedeliste"/>
              <w:numPr>
                <w:ilvl w:val="0"/>
                <w:numId w:val="1"/>
              </w:numPr>
              <w:ind w:left="322" w:hanging="284"/>
              <w:rPr>
                <w:bCs/>
                <w:sz w:val="18"/>
                <w:szCs w:val="18"/>
              </w:rPr>
            </w:pPr>
            <w:r w:rsidRPr="00AC6B19">
              <w:rPr>
                <w:bCs/>
                <w:sz w:val="18"/>
                <w:szCs w:val="18"/>
              </w:rPr>
              <w:t xml:space="preserve">L’ordre et le délai des tâches </w:t>
            </w:r>
            <w:r>
              <w:rPr>
                <w:bCs/>
                <w:sz w:val="18"/>
                <w:szCs w:val="18"/>
              </w:rPr>
              <w:t>son</w:t>
            </w:r>
            <w:r w:rsidRPr="00AC6B19">
              <w:rPr>
                <w:bCs/>
                <w:sz w:val="18"/>
                <w:szCs w:val="18"/>
              </w:rPr>
              <w:t>t établi</w:t>
            </w:r>
            <w:r>
              <w:rPr>
                <w:bCs/>
                <w:sz w:val="18"/>
                <w:szCs w:val="18"/>
              </w:rPr>
              <w:t>s</w:t>
            </w:r>
            <w:r w:rsidRPr="00AC6B19">
              <w:rPr>
                <w:bCs/>
                <w:sz w:val="18"/>
                <w:szCs w:val="18"/>
              </w:rPr>
              <w:t xml:space="preserve"> avec méthode selon les processus en vigueur</w:t>
            </w:r>
          </w:p>
          <w:p w14:paraId="35B68764" w14:textId="77777777" w:rsidR="009E7258" w:rsidRPr="00AC6B19" w:rsidRDefault="009E7258" w:rsidP="00022371">
            <w:pPr>
              <w:pStyle w:val="Paragraphedeliste"/>
              <w:numPr>
                <w:ilvl w:val="0"/>
                <w:numId w:val="1"/>
              </w:numPr>
              <w:ind w:left="322" w:hanging="284"/>
              <w:rPr>
                <w:bCs/>
                <w:sz w:val="18"/>
                <w:szCs w:val="18"/>
              </w:rPr>
            </w:pPr>
            <w:r w:rsidRPr="00AC6B19">
              <w:rPr>
                <w:bCs/>
                <w:sz w:val="18"/>
                <w:szCs w:val="18"/>
              </w:rPr>
              <w:t xml:space="preserve">Le candidat transmet les informations utiles à l’activité de façon claire et précise aux </w:t>
            </w:r>
            <w:proofErr w:type="gramStart"/>
            <w:r w:rsidRPr="00AC6B19">
              <w:rPr>
                <w:bCs/>
                <w:sz w:val="18"/>
                <w:szCs w:val="18"/>
              </w:rPr>
              <w:t>bons  interlocuteurs</w:t>
            </w:r>
            <w:proofErr w:type="gramEnd"/>
          </w:p>
          <w:p w14:paraId="3674D3AE" w14:textId="77777777" w:rsidR="009E7258" w:rsidRPr="00AC6B19" w:rsidRDefault="009E7258" w:rsidP="00022371">
            <w:pPr>
              <w:pStyle w:val="Paragraphedeliste"/>
              <w:numPr>
                <w:ilvl w:val="0"/>
                <w:numId w:val="1"/>
              </w:numPr>
              <w:ind w:left="322" w:hanging="284"/>
              <w:rPr>
                <w:bCs/>
                <w:sz w:val="18"/>
                <w:szCs w:val="18"/>
              </w:rPr>
            </w:pPr>
            <w:r w:rsidRPr="00AC6B19">
              <w:rPr>
                <w:bCs/>
                <w:sz w:val="18"/>
                <w:szCs w:val="18"/>
              </w:rPr>
              <w:t>La répartition des équipes tient compte de la nature des activités, des compétences et des conditions de travail</w:t>
            </w:r>
          </w:p>
          <w:p w14:paraId="3AE99792" w14:textId="77777777" w:rsidR="009E7258" w:rsidRPr="00AC6B19" w:rsidRDefault="009E7258" w:rsidP="00022371">
            <w:pPr>
              <w:pStyle w:val="Paragraphedeliste"/>
              <w:numPr>
                <w:ilvl w:val="0"/>
                <w:numId w:val="1"/>
              </w:numPr>
              <w:ind w:left="322" w:hanging="284"/>
              <w:rPr>
                <w:bCs/>
                <w:sz w:val="18"/>
                <w:szCs w:val="18"/>
              </w:rPr>
            </w:pPr>
            <w:r w:rsidRPr="00AC6B19">
              <w:rPr>
                <w:bCs/>
                <w:sz w:val="18"/>
                <w:szCs w:val="18"/>
              </w:rPr>
              <w:t>Les priorités sont en adéquation avec la capacité et la charge de l’unité</w:t>
            </w:r>
          </w:p>
          <w:p w14:paraId="2E68A251" w14:textId="77777777" w:rsidR="009E7258" w:rsidRPr="00AC6B19" w:rsidRDefault="009E7258" w:rsidP="00022371">
            <w:pPr>
              <w:pStyle w:val="Paragraphedeliste"/>
              <w:numPr>
                <w:ilvl w:val="0"/>
                <w:numId w:val="1"/>
              </w:numPr>
              <w:ind w:left="322" w:hanging="284"/>
              <w:rPr>
                <w:bCs/>
                <w:sz w:val="18"/>
                <w:szCs w:val="18"/>
              </w:rPr>
            </w:pPr>
            <w:r w:rsidRPr="00AC6B19">
              <w:rPr>
                <w:bCs/>
                <w:sz w:val="18"/>
                <w:szCs w:val="18"/>
              </w:rPr>
              <w:lastRenderedPageBreak/>
              <w:t>Les objectifs de productivité et de HQSE sont connus</w:t>
            </w:r>
          </w:p>
        </w:tc>
        <w:tc>
          <w:tcPr>
            <w:tcW w:w="2976" w:type="dxa"/>
          </w:tcPr>
          <w:p w14:paraId="7F27D4F0" w14:textId="77777777" w:rsidR="009E7258" w:rsidRPr="00246C73" w:rsidRDefault="009E7258" w:rsidP="00022371">
            <w:pPr>
              <w:spacing w:before="89" w:after="2"/>
              <w:rPr>
                <w:bCs/>
                <w:sz w:val="20"/>
                <w:szCs w:val="20"/>
              </w:rPr>
            </w:pPr>
          </w:p>
        </w:tc>
        <w:tc>
          <w:tcPr>
            <w:tcW w:w="2694" w:type="dxa"/>
          </w:tcPr>
          <w:p w14:paraId="36210163" w14:textId="77777777" w:rsidR="009E7258" w:rsidRPr="00246C73" w:rsidRDefault="009E7258" w:rsidP="00022371">
            <w:pPr>
              <w:spacing w:before="89" w:after="2"/>
              <w:rPr>
                <w:bCs/>
                <w:sz w:val="20"/>
                <w:szCs w:val="20"/>
              </w:rPr>
            </w:pPr>
          </w:p>
        </w:tc>
        <w:tc>
          <w:tcPr>
            <w:tcW w:w="921" w:type="dxa"/>
            <w:vAlign w:val="center"/>
          </w:tcPr>
          <w:p w14:paraId="2B3EF2BB" w14:textId="77777777" w:rsidR="009E7258" w:rsidRPr="00246C73" w:rsidRDefault="009E7258" w:rsidP="00022371">
            <w:pPr>
              <w:spacing w:before="89" w:after="2"/>
              <w:jc w:val="center"/>
              <w:rPr>
                <w:bCs/>
                <w:sz w:val="20"/>
                <w:szCs w:val="20"/>
              </w:rPr>
            </w:pPr>
          </w:p>
        </w:tc>
      </w:tr>
      <w:tr w:rsidR="009E7258" w14:paraId="4535E0A9" w14:textId="77777777" w:rsidTr="00022371">
        <w:tc>
          <w:tcPr>
            <w:tcW w:w="1511" w:type="dxa"/>
            <w:vMerge/>
          </w:tcPr>
          <w:p w14:paraId="02C3BEAB" w14:textId="77777777" w:rsidR="009E7258" w:rsidRDefault="009E7258" w:rsidP="00022371">
            <w:pPr>
              <w:spacing w:before="89" w:after="2"/>
              <w:rPr>
                <w:b/>
                <w:sz w:val="20"/>
                <w:szCs w:val="20"/>
              </w:rPr>
            </w:pPr>
          </w:p>
        </w:tc>
        <w:tc>
          <w:tcPr>
            <w:tcW w:w="2841" w:type="dxa"/>
          </w:tcPr>
          <w:p w14:paraId="2A766510" w14:textId="77777777" w:rsidR="009E7258" w:rsidRPr="00D84255" w:rsidRDefault="009E7258" w:rsidP="00022371">
            <w:pPr>
              <w:spacing w:before="89" w:after="2"/>
              <w:rPr>
                <w:bCs/>
                <w:sz w:val="18"/>
                <w:szCs w:val="18"/>
              </w:rPr>
            </w:pPr>
            <w:r w:rsidRPr="00D84255">
              <w:rPr>
                <w:bCs/>
                <w:sz w:val="18"/>
                <w:szCs w:val="18"/>
              </w:rPr>
              <w:t>C1.3 : Vérifier le respect des délais et la qualité des commandes/livraisons afin de signaler, les non-conformités, le cas échéant.</w:t>
            </w:r>
          </w:p>
          <w:p w14:paraId="1B0FE079" w14:textId="77777777" w:rsidR="009E7258" w:rsidRPr="00D84255" w:rsidRDefault="009E7258" w:rsidP="00022371">
            <w:pPr>
              <w:spacing w:before="89" w:after="2"/>
              <w:rPr>
                <w:bCs/>
                <w:sz w:val="18"/>
                <w:szCs w:val="18"/>
              </w:rPr>
            </w:pPr>
          </w:p>
        </w:tc>
        <w:tc>
          <w:tcPr>
            <w:tcW w:w="4395" w:type="dxa"/>
          </w:tcPr>
          <w:p w14:paraId="4B233B47" w14:textId="77777777" w:rsidR="009E7258" w:rsidRPr="00C65A16" w:rsidRDefault="009E7258" w:rsidP="00022371">
            <w:pPr>
              <w:rPr>
                <w:b/>
                <w:sz w:val="18"/>
                <w:szCs w:val="18"/>
              </w:rPr>
            </w:pPr>
            <w:r w:rsidRPr="00C65A16">
              <w:rPr>
                <w:b/>
                <w:sz w:val="18"/>
                <w:szCs w:val="18"/>
              </w:rPr>
              <w:t>Pertinence d’identification des anomalie</w:t>
            </w:r>
            <w:r>
              <w:rPr>
                <w:b/>
                <w:sz w:val="18"/>
                <w:szCs w:val="18"/>
              </w:rPr>
              <w:t>s</w:t>
            </w:r>
            <w:r w:rsidRPr="00C65A16">
              <w:rPr>
                <w:b/>
                <w:sz w:val="18"/>
                <w:szCs w:val="18"/>
              </w:rPr>
              <w:t> :</w:t>
            </w:r>
          </w:p>
          <w:p w14:paraId="21A5EAE9" w14:textId="77777777" w:rsidR="009E7258" w:rsidRPr="00AC6B19" w:rsidRDefault="009E7258" w:rsidP="00022371">
            <w:pPr>
              <w:pStyle w:val="Paragraphedeliste"/>
              <w:numPr>
                <w:ilvl w:val="0"/>
                <w:numId w:val="1"/>
              </w:numPr>
              <w:ind w:left="322" w:hanging="284"/>
              <w:rPr>
                <w:bCs/>
                <w:sz w:val="18"/>
                <w:szCs w:val="18"/>
              </w:rPr>
            </w:pPr>
            <w:r w:rsidRPr="00AC6B19">
              <w:rPr>
                <w:bCs/>
                <w:sz w:val="18"/>
                <w:szCs w:val="18"/>
              </w:rPr>
              <w:t>Tous les contrôles nécessaires sont effectués</w:t>
            </w:r>
          </w:p>
          <w:p w14:paraId="7531B77F" w14:textId="77777777" w:rsidR="009E7258" w:rsidRPr="00AC6B19" w:rsidRDefault="009E7258" w:rsidP="00022371">
            <w:pPr>
              <w:pStyle w:val="Paragraphedeliste"/>
              <w:numPr>
                <w:ilvl w:val="0"/>
                <w:numId w:val="1"/>
              </w:numPr>
              <w:ind w:left="322" w:hanging="284"/>
              <w:rPr>
                <w:bCs/>
                <w:sz w:val="18"/>
                <w:szCs w:val="18"/>
              </w:rPr>
            </w:pPr>
            <w:r w:rsidRPr="00AC6B19">
              <w:rPr>
                <w:bCs/>
                <w:sz w:val="18"/>
                <w:szCs w:val="18"/>
              </w:rPr>
              <w:t>Le candidat repère rapidement les anomalies et applique les procédures adéquates</w:t>
            </w:r>
          </w:p>
          <w:p w14:paraId="0F596E96" w14:textId="77777777" w:rsidR="009E7258" w:rsidRPr="00246C73" w:rsidRDefault="009E7258" w:rsidP="00022371">
            <w:pPr>
              <w:pStyle w:val="Paragraphedeliste"/>
              <w:numPr>
                <w:ilvl w:val="0"/>
                <w:numId w:val="1"/>
              </w:numPr>
              <w:ind w:left="322" w:hanging="284"/>
              <w:rPr>
                <w:bCs/>
                <w:sz w:val="20"/>
                <w:szCs w:val="20"/>
              </w:rPr>
            </w:pPr>
            <w:r w:rsidRPr="00AC6B19">
              <w:rPr>
                <w:bCs/>
                <w:sz w:val="18"/>
                <w:szCs w:val="18"/>
              </w:rPr>
              <w:t>Le candidat réagit rapidement en cas de non-conformité et signale les anomalies aux bons interlocuteurs</w:t>
            </w:r>
          </w:p>
        </w:tc>
        <w:tc>
          <w:tcPr>
            <w:tcW w:w="2976" w:type="dxa"/>
          </w:tcPr>
          <w:p w14:paraId="74F4363F" w14:textId="77777777" w:rsidR="009E7258" w:rsidRPr="00246C73" w:rsidRDefault="009E7258" w:rsidP="00022371">
            <w:pPr>
              <w:spacing w:before="89" w:after="2"/>
              <w:rPr>
                <w:bCs/>
                <w:sz w:val="20"/>
                <w:szCs w:val="20"/>
              </w:rPr>
            </w:pPr>
          </w:p>
        </w:tc>
        <w:tc>
          <w:tcPr>
            <w:tcW w:w="2694" w:type="dxa"/>
          </w:tcPr>
          <w:p w14:paraId="57D21335" w14:textId="77777777" w:rsidR="009E7258" w:rsidRPr="00246C73" w:rsidRDefault="009E7258" w:rsidP="00022371">
            <w:pPr>
              <w:spacing w:before="89" w:after="2"/>
              <w:rPr>
                <w:bCs/>
                <w:sz w:val="20"/>
                <w:szCs w:val="20"/>
              </w:rPr>
            </w:pPr>
          </w:p>
        </w:tc>
        <w:tc>
          <w:tcPr>
            <w:tcW w:w="921" w:type="dxa"/>
            <w:vAlign w:val="center"/>
          </w:tcPr>
          <w:p w14:paraId="3137D011" w14:textId="77777777" w:rsidR="009E7258" w:rsidRPr="00246C73" w:rsidRDefault="009E7258" w:rsidP="00022371">
            <w:pPr>
              <w:spacing w:before="89" w:after="2"/>
              <w:jc w:val="center"/>
              <w:rPr>
                <w:bCs/>
                <w:sz w:val="20"/>
                <w:szCs w:val="20"/>
              </w:rPr>
            </w:pPr>
          </w:p>
        </w:tc>
      </w:tr>
      <w:tr w:rsidR="009E7258" w14:paraId="6646A681" w14:textId="77777777" w:rsidTr="00022371">
        <w:trPr>
          <w:trHeight w:val="1408"/>
        </w:trPr>
        <w:tc>
          <w:tcPr>
            <w:tcW w:w="1511" w:type="dxa"/>
            <w:vMerge/>
          </w:tcPr>
          <w:p w14:paraId="3EF88DFC" w14:textId="77777777" w:rsidR="009E7258" w:rsidRDefault="009E7258" w:rsidP="00022371">
            <w:pPr>
              <w:spacing w:before="89" w:after="2"/>
              <w:rPr>
                <w:b/>
                <w:sz w:val="20"/>
                <w:szCs w:val="20"/>
              </w:rPr>
            </w:pPr>
          </w:p>
        </w:tc>
        <w:tc>
          <w:tcPr>
            <w:tcW w:w="2841" w:type="dxa"/>
          </w:tcPr>
          <w:p w14:paraId="606BC72C" w14:textId="77777777" w:rsidR="009E7258" w:rsidRPr="00D84255" w:rsidRDefault="009E7258" w:rsidP="00022371">
            <w:pPr>
              <w:spacing w:before="89" w:after="2"/>
              <w:rPr>
                <w:bCs/>
                <w:sz w:val="18"/>
                <w:szCs w:val="18"/>
              </w:rPr>
            </w:pPr>
            <w:r w:rsidRPr="00AC6B19">
              <w:rPr>
                <w:sz w:val="18"/>
                <w:szCs w:val="18"/>
              </w:rPr>
              <w:t>C1.4:</w:t>
            </w:r>
            <w:r w:rsidRPr="00AC6B19">
              <w:rPr>
                <w:b/>
                <w:bCs/>
                <w:sz w:val="18"/>
                <w:szCs w:val="18"/>
              </w:rPr>
              <w:t xml:space="preserve"> </w:t>
            </w:r>
            <w:r w:rsidRPr="00AC6B19">
              <w:rPr>
                <w:bCs/>
                <w:sz w:val="18"/>
                <w:szCs w:val="18"/>
              </w:rPr>
              <w:t>Analyser les écarts de niveau de stock, disponibilité et qualité afin d’apporter les causes et proposition d’actions correctives.</w:t>
            </w:r>
          </w:p>
        </w:tc>
        <w:tc>
          <w:tcPr>
            <w:tcW w:w="4395" w:type="dxa"/>
          </w:tcPr>
          <w:p w14:paraId="21C4DFE4" w14:textId="77777777" w:rsidR="009E7258" w:rsidRPr="00C65A16" w:rsidRDefault="009E7258" w:rsidP="00022371">
            <w:pPr>
              <w:rPr>
                <w:bCs/>
                <w:sz w:val="18"/>
                <w:szCs w:val="18"/>
              </w:rPr>
            </w:pPr>
            <w:r w:rsidRPr="00C65A16">
              <w:rPr>
                <w:b/>
                <w:bCs/>
                <w:sz w:val="18"/>
                <w:szCs w:val="18"/>
              </w:rPr>
              <w:t>Pertinence des actions correctives proposées :</w:t>
            </w:r>
          </w:p>
          <w:p w14:paraId="18CDFFCD" w14:textId="77777777" w:rsidR="009E7258" w:rsidRPr="00AC6B19" w:rsidRDefault="009E7258" w:rsidP="00022371">
            <w:pPr>
              <w:pStyle w:val="Paragraphedeliste"/>
              <w:numPr>
                <w:ilvl w:val="0"/>
                <w:numId w:val="1"/>
              </w:numPr>
              <w:ind w:left="322" w:hanging="284"/>
              <w:rPr>
                <w:bCs/>
                <w:sz w:val="18"/>
                <w:szCs w:val="18"/>
              </w:rPr>
            </w:pPr>
            <w:r>
              <w:rPr>
                <w:bCs/>
                <w:sz w:val="18"/>
                <w:szCs w:val="18"/>
              </w:rPr>
              <w:t>L</w:t>
            </w:r>
            <w:r w:rsidRPr="00AC6B19">
              <w:rPr>
                <w:bCs/>
                <w:sz w:val="18"/>
                <w:szCs w:val="18"/>
              </w:rPr>
              <w:t>es outils sont correctement utilisés</w:t>
            </w:r>
          </w:p>
          <w:p w14:paraId="31DB2A60" w14:textId="77777777" w:rsidR="009E7258" w:rsidRPr="00AC6B19" w:rsidRDefault="009E7258" w:rsidP="00022371">
            <w:pPr>
              <w:pStyle w:val="Paragraphedeliste"/>
              <w:numPr>
                <w:ilvl w:val="0"/>
                <w:numId w:val="1"/>
              </w:numPr>
              <w:ind w:left="322" w:hanging="284"/>
              <w:rPr>
                <w:bCs/>
                <w:sz w:val="18"/>
                <w:szCs w:val="18"/>
              </w:rPr>
            </w:pPr>
            <w:r w:rsidRPr="00AC6B19">
              <w:rPr>
                <w:bCs/>
                <w:sz w:val="18"/>
                <w:szCs w:val="18"/>
              </w:rPr>
              <w:t>La conformité des informations de stockage annoncées est confrontée au stock réel d’une zone définie</w:t>
            </w:r>
          </w:p>
          <w:p w14:paraId="3FF5629E" w14:textId="77777777" w:rsidR="009E7258" w:rsidRPr="00AC6B19" w:rsidRDefault="009E7258" w:rsidP="00022371">
            <w:pPr>
              <w:pStyle w:val="Paragraphedeliste"/>
              <w:numPr>
                <w:ilvl w:val="0"/>
                <w:numId w:val="1"/>
              </w:numPr>
              <w:ind w:left="322" w:hanging="284"/>
              <w:rPr>
                <w:bCs/>
                <w:sz w:val="18"/>
                <w:szCs w:val="18"/>
              </w:rPr>
            </w:pPr>
            <w:r w:rsidRPr="00AC6B19">
              <w:rPr>
                <w:bCs/>
                <w:sz w:val="18"/>
                <w:szCs w:val="18"/>
              </w:rPr>
              <w:t>L’analyse des données est chiffrée et argumentée</w:t>
            </w:r>
          </w:p>
          <w:p w14:paraId="43D514A6" w14:textId="77777777" w:rsidR="009E7258" w:rsidRPr="00246C73" w:rsidRDefault="009E7258" w:rsidP="00022371">
            <w:pPr>
              <w:pStyle w:val="Paragraphedeliste"/>
              <w:numPr>
                <w:ilvl w:val="0"/>
                <w:numId w:val="1"/>
              </w:numPr>
              <w:ind w:left="322" w:hanging="284"/>
              <w:rPr>
                <w:bCs/>
                <w:sz w:val="20"/>
                <w:szCs w:val="20"/>
              </w:rPr>
            </w:pPr>
            <w:r w:rsidRPr="00AC6B19">
              <w:rPr>
                <w:bCs/>
                <w:sz w:val="18"/>
                <w:szCs w:val="18"/>
              </w:rPr>
              <w:t>Le candidat propose des actions correctives pertinentes</w:t>
            </w:r>
          </w:p>
        </w:tc>
        <w:tc>
          <w:tcPr>
            <w:tcW w:w="2976" w:type="dxa"/>
          </w:tcPr>
          <w:p w14:paraId="6086088F" w14:textId="77777777" w:rsidR="009E7258" w:rsidRPr="00246C73" w:rsidRDefault="009E7258" w:rsidP="00022371">
            <w:pPr>
              <w:spacing w:before="89" w:after="2"/>
              <w:rPr>
                <w:bCs/>
                <w:sz w:val="20"/>
                <w:szCs w:val="20"/>
              </w:rPr>
            </w:pPr>
          </w:p>
        </w:tc>
        <w:tc>
          <w:tcPr>
            <w:tcW w:w="2694" w:type="dxa"/>
          </w:tcPr>
          <w:p w14:paraId="11033124" w14:textId="77777777" w:rsidR="009E7258" w:rsidRPr="00246C73" w:rsidRDefault="009E7258" w:rsidP="00022371">
            <w:pPr>
              <w:spacing w:before="89" w:after="2"/>
              <w:rPr>
                <w:bCs/>
                <w:sz w:val="20"/>
                <w:szCs w:val="20"/>
              </w:rPr>
            </w:pPr>
          </w:p>
        </w:tc>
        <w:tc>
          <w:tcPr>
            <w:tcW w:w="921" w:type="dxa"/>
            <w:vAlign w:val="center"/>
          </w:tcPr>
          <w:p w14:paraId="4280E7BA" w14:textId="77777777" w:rsidR="009E7258" w:rsidRPr="00246C73" w:rsidRDefault="009E7258" w:rsidP="00022371">
            <w:pPr>
              <w:spacing w:before="89" w:after="2"/>
              <w:jc w:val="center"/>
              <w:rPr>
                <w:bCs/>
                <w:sz w:val="20"/>
                <w:szCs w:val="20"/>
              </w:rPr>
            </w:pPr>
          </w:p>
        </w:tc>
      </w:tr>
      <w:tr w:rsidR="009E7258" w14:paraId="184D9F66" w14:textId="77777777" w:rsidTr="00022371">
        <w:tc>
          <w:tcPr>
            <w:tcW w:w="1511" w:type="dxa"/>
            <w:vMerge/>
          </w:tcPr>
          <w:p w14:paraId="3F6E9E32" w14:textId="77777777" w:rsidR="009E7258" w:rsidRDefault="009E7258" w:rsidP="00022371">
            <w:pPr>
              <w:spacing w:before="89" w:after="2"/>
              <w:rPr>
                <w:b/>
                <w:sz w:val="20"/>
                <w:szCs w:val="20"/>
              </w:rPr>
            </w:pPr>
          </w:p>
        </w:tc>
        <w:tc>
          <w:tcPr>
            <w:tcW w:w="2841" w:type="dxa"/>
          </w:tcPr>
          <w:p w14:paraId="11B7BD42" w14:textId="77777777" w:rsidR="009E7258" w:rsidRPr="00AC6B19" w:rsidRDefault="009E7258" w:rsidP="00022371">
            <w:pPr>
              <w:spacing w:before="89" w:after="2"/>
              <w:rPr>
                <w:bCs/>
                <w:sz w:val="18"/>
                <w:szCs w:val="18"/>
              </w:rPr>
            </w:pPr>
            <w:r w:rsidRPr="00AC6B19">
              <w:rPr>
                <w:sz w:val="18"/>
                <w:szCs w:val="18"/>
              </w:rPr>
              <w:t>C1.5 :</w:t>
            </w:r>
            <w:r w:rsidRPr="00AC6B19">
              <w:rPr>
                <w:b/>
                <w:bCs/>
                <w:sz w:val="18"/>
                <w:szCs w:val="18"/>
              </w:rPr>
              <w:t xml:space="preserve"> </w:t>
            </w:r>
            <w:r w:rsidRPr="00AC6B19">
              <w:rPr>
                <w:bCs/>
                <w:sz w:val="18"/>
                <w:szCs w:val="18"/>
              </w:rPr>
              <w:t xml:space="preserve">Adopter un comportement et un langage professionnel afin de communiquer et </w:t>
            </w:r>
            <w:r w:rsidRPr="00D84255">
              <w:rPr>
                <w:bCs/>
                <w:sz w:val="18"/>
                <w:szCs w:val="18"/>
              </w:rPr>
              <w:t>d’interagir avec</w:t>
            </w:r>
            <w:r w:rsidRPr="00AC6B19">
              <w:rPr>
                <w:bCs/>
                <w:sz w:val="18"/>
                <w:szCs w:val="18"/>
              </w:rPr>
              <w:t xml:space="preserve"> les différents interlocuteurs. </w:t>
            </w:r>
          </w:p>
          <w:p w14:paraId="50E43F54" w14:textId="77777777" w:rsidR="009E7258" w:rsidRPr="00D84255" w:rsidRDefault="009E7258" w:rsidP="00022371">
            <w:pPr>
              <w:spacing w:before="89" w:after="2"/>
              <w:rPr>
                <w:bCs/>
                <w:sz w:val="18"/>
                <w:szCs w:val="18"/>
              </w:rPr>
            </w:pPr>
          </w:p>
          <w:p w14:paraId="5F5E55C0" w14:textId="77777777" w:rsidR="009E7258" w:rsidRPr="00D84255" w:rsidRDefault="009E7258" w:rsidP="00022371">
            <w:pPr>
              <w:spacing w:before="89" w:after="2"/>
              <w:rPr>
                <w:bCs/>
                <w:sz w:val="18"/>
                <w:szCs w:val="18"/>
              </w:rPr>
            </w:pPr>
          </w:p>
        </w:tc>
        <w:tc>
          <w:tcPr>
            <w:tcW w:w="4395" w:type="dxa"/>
          </w:tcPr>
          <w:p w14:paraId="410C9798" w14:textId="77777777" w:rsidR="009E7258" w:rsidRPr="00C65A16" w:rsidRDefault="009E7258" w:rsidP="00022371">
            <w:pPr>
              <w:rPr>
                <w:bCs/>
                <w:sz w:val="18"/>
                <w:szCs w:val="18"/>
              </w:rPr>
            </w:pPr>
            <w:r w:rsidRPr="00C65A16">
              <w:rPr>
                <w:b/>
                <w:bCs/>
                <w:sz w:val="18"/>
                <w:szCs w:val="18"/>
              </w:rPr>
              <w:t>Pertinence du comportement et langage utilisé :</w:t>
            </w:r>
          </w:p>
          <w:p w14:paraId="1B206AD4" w14:textId="77777777" w:rsidR="009E7258" w:rsidRPr="00AC6B19" w:rsidRDefault="009E7258" w:rsidP="00022371">
            <w:pPr>
              <w:pStyle w:val="Paragraphedeliste"/>
              <w:numPr>
                <w:ilvl w:val="0"/>
                <w:numId w:val="1"/>
              </w:numPr>
              <w:ind w:left="322" w:hanging="284"/>
              <w:rPr>
                <w:bCs/>
                <w:sz w:val="18"/>
                <w:szCs w:val="18"/>
              </w:rPr>
            </w:pPr>
            <w:r w:rsidRPr="00AC6B19">
              <w:rPr>
                <w:bCs/>
                <w:sz w:val="18"/>
                <w:szCs w:val="18"/>
              </w:rPr>
              <w:t>Les moyens d’informations utilisés sont impactant (oral, papier, informatique, téléphone…)</w:t>
            </w:r>
          </w:p>
          <w:p w14:paraId="45AEFADE" w14:textId="77777777" w:rsidR="009E7258" w:rsidRPr="00AC6B19" w:rsidRDefault="009E7258" w:rsidP="00022371">
            <w:pPr>
              <w:pStyle w:val="Paragraphedeliste"/>
              <w:numPr>
                <w:ilvl w:val="0"/>
                <w:numId w:val="1"/>
              </w:numPr>
              <w:ind w:left="322" w:hanging="284"/>
              <w:rPr>
                <w:bCs/>
                <w:sz w:val="18"/>
                <w:szCs w:val="18"/>
              </w:rPr>
            </w:pPr>
            <w:r w:rsidRPr="00AC6B19">
              <w:rPr>
                <w:bCs/>
                <w:sz w:val="18"/>
                <w:szCs w:val="18"/>
              </w:rPr>
              <w:t>Le candidat adapte son niveau de communication en fonction des interlocuteurs (message, vocabulaire, clarté)</w:t>
            </w:r>
          </w:p>
          <w:p w14:paraId="64DAE4CC" w14:textId="77777777" w:rsidR="009E7258" w:rsidRPr="00AC6B19" w:rsidRDefault="009E7258" w:rsidP="00022371">
            <w:pPr>
              <w:pStyle w:val="Paragraphedeliste"/>
              <w:numPr>
                <w:ilvl w:val="0"/>
                <w:numId w:val="1"/>
              </w:numPr>
              <w:ind w:left="322" w:hanging="284"/>
              <w:rPr>
                <w:bCs/>
                <w:sz w:val="18"/>
                <w:szCs w:val="18"/>
              </w:rPr>
            </w:pPr>
            <w:r w:rsidRPr="00AC6B19">
              <w:rPr>
                <w:bCs/>
                <w:sz w:val="18"/>
                <w:szCs w:val="18"/>
              </w:rPr>
              <w:t>L’information transmise est claire, juste et hiérarchisée</w:t>
            </w:r>
          </w:p>
          <w:p w14:paraId="3C885142" w14:textId="77777777" w:rsidR="009E7258" w:rsidRPr="00246C73" w:rsidRDefault="009E7258" w:rsidP="00022371">
            <w:pPr>
              <w:pStyle w:val="Paragraphedeliste"/>
              <w:numPr>
                <w:ilvl w:val="0"/>
                <w:numId w:val="1"/>
              </w:numPr>
              <w:ind w:left="322" w:hanging="284"/>
              <w:rPr>
                <w:bCs/>
                <w:sz w:val="20"/>
                <w:szCs w:val="20"/>
              </w:rPr>
            </w:pPr>
            <w:r w:rsidRPr="00AC6B19">
              <w:rPr>
                <w:bCs/>
                <w:sz w:val="18"/>
                <w:szCs w:val="18"/>
              </w:rPr>
              <w:t xml:space="preserve">Le candidat contribue aux interactions au sein </w:t>
            </w:r>
            <w:proofErr w:type="gramStart"/>
            <w:r w:rsidRPr="00AC6B19">
              <w:rPr>
                <w:bCs/>
                <w:sz w:val="18"/>
                <w:szCs w:val="18"/>
              </w:rPr>
              <w:t>de  l’équipe</w:t>
            </w:r>
            <w:proofErr w:type="gramEnd"/>
            <w:r w:rsidRPr="00AC6B19">
              <w:rPr>
                <w:bCs/>
                <w:sz w:val="18"/>
                <w:szCs w:val="18"/>
              </w:rPr>
              <w:t xml:space="preserve"> (réunions, temps d’échange, partage d’information, support..)</w:t>
            </w:r>
          </w:p>
        </w:tc>
        <w:tc>
          <w:tcPr>
            <w:tcW w:w="2976" w:type="dxa"/>
          </w:tcPr>
          <w:p w14:paraId="54A22113" w14:textId="77777777" w:rsidR="009E7258" w:rsidRPr="00246C73" w:rsidRDefault="009E7258" w:rsidP="00022371">
            <w:pPr>
              <w:pStyle w:val="Paragraphedeliste"/>
              <w:ind w:left="322" w:firstLine="0"/>
              <w:rPr>
                <w:bCs/>
                <w:sz w:val="20"/>
                <w:szCs w:val="20"/>
              </w:rPr>
            </w:pPr>
          </w:p>
        </w:tc>
        <w:tc>
          <w:tcPr>
            <w:tcW w:w="2694" w:type="dxa"/>
          </w:tcPr>
          <w:p w14:paraId="6ADBB668" w14:textId="77777777" w:rsidR="009E7258" w:rsidRPr="00246C73" w:rsidRDefault="009E7258" w:rsidP="00022371">
            <w:pPr>
              <w:spacing w:before="89" w:after="2"/>
              <w:rPr>
                <w:bCs/>
                <w:sz w:val="20"/>
                <w:szCs w:val="20"/>
              </w:rPr>
            </w:pPr>
          </w:p>
        </w:tc>
        <w:tc>
          <w:tcPr>
            <w:tcW w:w="921" w:type="dxa"/>
            <w:vAlign w:val="center"/>
          </w:tcPr>
          <w:p w14:paraId="09F1B230" w14:textId="77777777" w:rsidR="009E7258" w:rsidRPr="00246C73" w:rsidRDefault="009E7258" w:rsidP="00022371">
            <w:pPr>
              <w:spacing w:before="89" w:after="2"/>
              <w:jc w:val="center"/>
              <w:rPr>
                <w:bCs/>
                <w:sz w:val="20"/>
                <w:szCs w:val="20"/>
              </w:rPr>
            </w:pPr>
          </w:p>
        </w:tc>
      </w:tr>
      <w:tr w:rsidR="009E7258" w14:paraId="7FCAC2DA" w14:textId="77777777" w:rsidTr="00022371">
        <w:tc>
          <w:tcPr>
            <w:tcW w:w="14417" w:type="dxa"/>
            <w:gridSpan w:val="5"/>
            <w:tcBorders>
              <w:left w:val="single" w:sz="4" w:space="0" w:color="FFFFFF"/>
              <w:bottom w:val="single" w:sz="4" w:space="0" w:color="FFFFFF"/>
            </w:tcBorders>
            <w:vAlign w:val="center"/>
          </w:tcPr>
          <w:p w14:paraId="74E8DC3A" w14:textId="77777777" w:rsidR="009E7258" w:rsidRPr="00246C73" w:rsidRDefault="009E7258" w:rsidP="00022371">
            <w:pPr>
              <w:spacing w:before="89" w:after="2"/>
              <w:jc w:val="right"/>
              <w:rPr>
                <w:bCs/>
                <w:sz w:val="20"/>
                <w:szCs w:val="20"/>
              </w:rPr>
            </w:pPr>
            <w:r>
              <w:rPr>
                <w:bCs/>
                <w:sz w:val="20"/>
                <w:szCs w:val="20"/>
              </w:rPr>
              <w:t>Total de % de maîtrise du Bloc de compétences</w:t>
            </w:r>
          </w:p>
        </w:tc>
        <w:tc>
          <w:tcPr>
            <w:tcW w:w="921" w:type="dxa"/>
          </w:tcPr>
          <w:p w14:paraId="2455848C" w14:textId="77777777" w:rsidR="009E7258" w:rsidRPr="00246C73" w:rsidRDefault="009E7258" w:rsidP="00022371">
            <w:pPr>
              <w:spacing w:before="89" w:after="2"/>
              <w:rPr>
                <w:bCs/>
                <w:sz w:val="20"/>
                <w:szCs w:val="20"/>
              </w:rPr>
            </w:pPr>
          </w:p>
        </w:tc>
      </w:tr>
    </w:tbl>
    <w:p w14:paraId="20A216CA" w14:textId="77777777" w:rsidR="009E7258" w:rsidRDefault="009E7258" w:rsidP="009E7258">
      <w:pPr>
        <w:spacing w:before="89" w:after="2"/>
        <w:ind w:left="292"/>
        <w:rPr>
          <w:b/>
          <w:sz w:val="28"/>
        </w:rPr>
      </w:pPr>
    </w:p>
    <w:p w14:paraId="055104F3" w14:textId="77777777" w:rsidR="009E7258" w:rsidRDefault="009E7258" w:rsidP="009E7258">
      <w:pPr>
        <w:spacing w:before="89" w:after="2"/>
        <w:ind w:left="292"/>
        <w:rPr>
          <w:b/>
          <w:sz w:val="28"/>
        </w:rPr>
      </w:pPr>
    </w:p>
    <w:p w14:paraId="10378F49" w14:textId="77777777" w:rsidR="009E7258" w:rsidRDefault="009E7258" w:rsidP="009E7258">
      <w:pPr>
        <w:spacing w:before="89" w:after="2"/>
        <w:ind w:left="292"/>
        <w:rPr>
          <w:b/>
          <w:sz w:val="28"/>
        </w:rPr>
      </w:pPr>
    </w:p>
    <w:p w14:paraId="3E808F0E" w14:textId="77777777" w:rsidR="009E7258" w:rsidRPr="00C65A16" w:rsidRDefault="009E7258" w:rsidP="009E7258">
      <w:pPr>
        <w:tabs>
          <w:tab w:val="left" w:pos="6526"/>
        </w:tabs>
        <w:rPr>
          <w:sz w:val="20"/>
          <w:szCs w:val="16"/>
        </w:rPr>
        <w:sectPr w:rsidR="009E7258" w:rsidRPr="00C65A16" w:rsidSect="009E7258">
          <w:footerReference w:type="default" r:id="rId17"/>
          <w:type w:val="continuous"/>
          <w:pgSz w:w="16840" w:h="11910" w:orient="landscape"/>
          <w:pgMar w:top="1100" w:right="640" w:bottom="880" w:left="560" w:header="0" w:footer="687" w:gutter="0"/>
          <w:cols w:space="720"/>
        </w:sectPr>
      </w:pPr>
    </w:p>
    <w:tbl>
      <w:tblPr>
        <w:tblStyle w:val="Grilledutableau"/>
        <w:tblW w:w="0" w:type="auto"/>
        <w:tblInd w:w="292" w:type="dxa"/>
        <w:tblLook w:val="04A0" w:firstRow="1" w:lastRow="0" w:firstColumn="1" w:lastColumn="0" w:noHBand="0" w:noVBand="1"/>
      </w:tblPr>
      <w:tblGrid>
        <w:gridCol w:w="1511"/>
        <w:gridCol w:w="2841"/>
        <w:gridCol w:w="4395"/>
        <w:gridCol w:w="2976"/>
        <w:gridCol w:w="2694"/>
        <w:gridCol w:w="921"/>
      </w:tblGrid>
      <w:tr w:rsidR="009E7258" w14:paraId="6B17A779" w14:textId="77777777" w:rsidTr="00022371">
        <w:tc>
          <w:tcPr>
            <w:tcW w:w="1511" w:type="dxa"/>
            <w:shd w:val="clear" w:color="auto" w:fill="999999"/>
          </w:tcPr>
          <w:p w14:paraId="64FCD404" w14:textId="77777777" w:rsidR="009E7258" w:rsidRPr="00246C73" w:rsidRDefault="009E7258" w:rsidP="00022371">
            <w:pPr>
              <w:spacing w:before="89" w:after="2"/>
              <w:jc w:val="center"/>
              <w:rPr>
                <w:b/>
                <w:sz w:val="20"/>
                <w:szCs w:val="16"/>
              </w:rPr>
            </w:pPr>
            <w:r w:rsidRPr="00246C73">
              <w:rPr>
                <w:b/>
                <w:sz w:val="20"/>
                <w:szCs w:val="16"/>
              </w:rPr>
              <w:lastRenderedPageBreak/>
              <w:t>Bloc de compétences</w:t>
            </w:r>
          </w:p>
        </w:tc>
        <w:tc>
          <w:tcPr>
            <w:tcW w:w="2841" w:type="dxa"/>
            <w:shd w:val="clear" w:color="auto" w:fill="999999"/>
          </w:tcPr>
          <w:p w14:paraId="525E85AD" w14:textId="77777777" w:rsidR="009E7258" w:rsidRPr="00246C73" w:rsidRDefault="009E7258" w:rsidP="00022371">
            <w:pPr>
              <w:spacing w:before="89" w:after="2"/>
              <w:jc w:val="center"/>
              <w:rPr>
                <w:b/>
                <w:sz w:val="20"/>
                <w:szCs w:val="16"/>
              </w:rPr>
            </w:pPr>
            <w:r>
              <w:rPr>
                <w:b/>
                <w:sz w:val="20"/>
                <w:szCs w:val="16"/>
              </w:rPr>
              <w:t>Compétences à évaluer</w:t>
            </w:r>
          </w:p>
        </w:tc>
        <w:tc>
          <w:tcPr>
            <w:tcW w:w="4395" w:type="dxa"/>
            <w:shd w:val="clear" w:color="auto" w:fill="999999"/>
          </w:tcPr>
          <w:p w14:paraId="0F3B3117" w14:textId="77777777" w:rsidR="009E7258" w:rsidRPr="00246C73" w:rsidRDefault="009E7258" w:rsidP="00022371">
            <w:pPr>
              <w:spacing w:before="89" w:after="2"/>
              <w:jc w:val="center"/>
              <w:rPr>
                <w:b/>
                <w:sz w:val="20"/>
                <w:szCs w:val="16"/>
              </w:rPr>
            </w:pPr>
            <w:r>
              <w:rPr>
                <w:b/>
                <w:sz w:val="20"/>
                <w:szCs w:val="16"/>
              </w:rPr>
              <w:t>Critères d’évaluation</w:t>
            </w:r>
          </w:p>
        </w:tc>
        <w:tc>
          <w:tcPr>
            <w:tcW w:w="2976" w:type="dxa"/>
            <w:shd w:val="clear" w:color="auto" w:fill="999999"/>
          </w:tcPr>
          <w:p w14:paraId="6CD700C4" w14:textId="77777777" w:rsidR="009E7258" w:rsidRPr="00246C73" w:rsidRDefault="009E7258" w:rsidP="00022371">
            <w:pPr>
              <w:spacing w:before="89" w:after="2"/>
              <w:jc w:val="center"/>
              <w:rPr>
                <w:b/>
                <w:sz w:val="20"/>
                <w:szCs w:val="16"/>
              </w:rPr>
            </w:pPr>
            <w:r>
              <w:rPr>
                <w:b/>
                <w:sz w:val="20"/>
                <w:szCs w:val="16"/>
              </w:rPr>
              <w:t>Questions à poser au candidat</w:t>
            </w:r>
          </w:p>
        </w:tc>
        <w:tc>
          <w:tcPr>
            <w:tcW w:w="2694" w:type="dxa"/>
            <w:shd w:val="clear" w:color="auto" w:fill="999999"/>
          </w:tcPr>
          <w:p w14:paraId="0F454F00" w14:textId="77777777" w:rsidR="009E7258" w:rsidRPr="00246C73" w:rsidRDefault="009E7258" w:rsidP="00022371">
            <w:pPr>
              <w:spacing w:before="89" w:after="2"/>
              <w:jc w:val="center"/>
              <w:rPr>
                <w:b/>
                <w:sz w:val="20"/>
                <w:szCs w:val="16"/>
              </w:rPr>
            </w:pPr>
            <w:r>
              <w:rPr>
                <w:b/>
                <w:sz w:val="20"/>
                <w:szCs w:val="16"/>
              </w:rPr>
              <w:t>Prises de notes</w:t>
            </w:r>
          </w:p>
        </w:tc>
        <w:tc>
          <w:tcPr>
            <w:tcW w:w="921" w:type="dxa"/>
            <w:shd w:val="clear" w:color="auto" w:fill="999999"/>
          </w:tcPr>
          <w:p w14:paraId="70F466C6" w14:textId="77777777" w:rsidR="009E7258" w:rsidRPr="00246C73" w:rsidRDefault="009E7258" w:rsidP="00022371">
            <w:pPr>
              <w:spacing w:before="89" w:after="2"/>
              <w:jc w:val="center"/>
              <w:rPr>
                <w:b/>
                <w:sz w:val="20"/>
                <w:szCs w:val="16"/>
              </w:rPr>
            </w:pPr>
            <w:r>
              <w:rPr>
                <w:b/>
                <w:sz w:val="20"/>
                <w:szCs w:val="16"/>
              </w:rPr>
              <w:t>%</w:t>
            </w:r>
          </w:p>
        </w:tc>
      </w:tr>
      <w:tr w:rsidR="009E7258" w14:paraId="2F562737" w14:textId="77777777" w:rsidTr="00022371">
        <w:tc>
          <w:tcPr>
            <w:tcW w:w="1511" w:type="dxa"/>
            <w:vMerge w:val="restart"/>
          </w:tcPr>
          <w:p w14:paraId="0580BC61" w14:textId="77777777" w:rsidR="009E7258" w:rsidRPr="00246C73" w:rsidRDefault="009E7258" w:rsidP="00022371">
            <w:pPr>
              <w:spacing w:before="89" w:after="2"/>
              <w:rPr>
                <w:b/>
                <w:sz w:val="20"/>
                <w:szCs w:val="20"/>
              </w:rPr>
            </w:pPr>
            <w:r>
              <w:rPr>
                <w:b/>
                <w:sz w:val="20"/>
                <w:szCs w:val="20"/>
              </w:rPr>
              <w:t>BC2 : Optimiser la gestion de la chaine logistique</w:t>
            </w:r>
          </w:p>
        </w:tc>
        <w:tc>
          <w:tcPr>
            <w:tcW w:w="2841" w:type="dxa"/>
          </w:tcPr>
          <w:p w14:paraId="36C78C9C" w14:textId="77777777" w:rsidR="009E7258" w:rsidRPr="00D84255" w:rsidRDefault="009E7258" w:rsidP="00022371">
            <w:pPr>
              <w:spacing w:before="100" w:beforeAutospacing="1" w:after="100" w:afterAutospacing="1"/>
              <w:rPr>
                <w:bCs/>
                <w:sz w:val="18"/>
                <w:szCs w:val="18"/>
              </w:rPr>
            </w:pPr>
            <w:r w:rsidRPr="00D84255">
              <w:rPr>
                <w:bCs/>
                <w:sz w:val="18"/>
                <w:szCs w:val="18"/>
              </w:rPr>
              <w:t>C2.1 : Anticiper l’approvisionnement des produits et marchandises alimentaires pour garantir la disponibilité en stock dans les délais.</w:t>
            </w:r>
          </w:p>
          <w:p w14:paraId="206A1F6E" w14:textId="77777777" w:rsidR="009E7258" w:rsidRPr="00D84255" w:rsidRDefault="009E7258" w:rsidP="00022371">
            <w:pPr>
              <w:spacing w:before="100" w:beforeAutospacing="1" w:after="100" w:afterAutospacing="1"/>
              <w:rPr>
                <w:bCs/>
                <w:sz w:val="18"/>
                <w:szCs w:val="18"/>
              </w:rPr>
            </w:pPr>
          </w:p>
        </w:tc>
        <w:tc>
          <w:tcPr>
            <w:tcW w:w="4395" w:type="dxa"/>
          </w:tcPr>
          <w:p w14:paraId="224481E0" w14:textId="77777777" w:rsidR="009E7258" w:rsidRPr="00C65A16" w:rsidRDefault="009E7258" w:rsidP="00022371">
            <w:pPr>
              <w:rPr>
                <w:b/>
                <w:sz w:val="18"/>
                <w:szCs w:val="18"/>
              </w:rPr>
            </w:pPr>
            <w:r w:rsidRPr="00C65A16">
              <w:rPr>
                <w:b/>
                <w:sz w:val="18"/>
                <w:szCs w:val="18"/>
              </w:rPr>
              <w:t>La gestion du stock est optimale :</w:t>
            </w:r>
          </w:p>
          <w:p w14:paraId="393729B8" w14:textId="77777777" w:rsidR="009E7258" w:rsidRDefault="009E7258" w:rsidP="00022371">
            <w:pPr>
              <w:pStyle w:val="Paragraphedeliste"/>
              <w:numPr>
                <w:ilvl w:val="0"/>
                <w:numId w:val="1"/>
              </w:numPr>
              <w:ind w:left="180" w:hanging="142"/>
              <w:rPr>
                <w:bCs/>
                <w:sz w:val="18"/>
                <w:szCs w:val="18"/>
              </w:rPr>
            </w:pPr>
            <w:r w:rsidRPr="004A18CD">
              <w:rPr>
                <w:bCs/>
                <w:sz w:val="18"/>
                <w:szCs w:val="18"/>
              </w:rPr>
              <w:t>Les outils sont parfaitement maitrisés</w:t>
            </w:r>
          </w:p>
          <w:p w14:paraId="14484C4A" w14:textId="77777777" w:rsidR="009E7258" w:rsidRDefault="009E7258" w:rsidP="00022371">
            <w:pPr>
              <w:pStyle w:val="Paragraphedeliste"/>
              <w:numPr>
                <w:ilvl w:val="0"/>
                <w:numId w:val="1"/>
              </w:numPr>
              <w:ind w:left="180" w:hanging="142"/>
              <w:rPr>
                <w:bCs/>
                <w:sz w:val="18"/>
                <w:szCs w:val="18"/>
              </w:rPr>
            </w:pPr>
            <w:r w:rsidRPr="004A18CD">
              <w:rPr>
                <w:bCs/>
                <w:sz w:val="18"/>
                <w:szCs w:val="18"/>
              </w:rPr>
              <w:t>Les produits et marchandises sont disponible</w:t>
            </w:r>
            <w:r>
              <w:rPr>
                <w:bCs/>
                <w:sz w:val="18"/>
                <w:szCs w:val="18"/>
              </w:rPr>
              <w:t>s</w:t>
            </w:r>
            <w:r w:rsidRPr="004A18CD">
              <w:rPr>
                <w:bCs/>
                <w:sz w:val="18"/>
                <w:szCs w:val="18"/>
              </w:rPr>
              <w:t xml:space="preserve"> en quantité dans les délais </w:t>
            </w:r>
          </w:p>
          <w:p w14:paraId="34A3818F" w14:textId="77777777" w:rsidR="009E7258" w:rsidRDefault="009E7258" w:rsidP="00022371">
            <w:pPr>
              <w:pStyle w:val="Paragraphedeliste"/>
              <w:numPr>
                <w:ilvl w:val="0"/>
                <w:numId w:val="1"/>
              </w:numPr>
              <w:ind w:left="180" w:hanging="142"/>
              <w:rPr>
                <w:bCs/>
                <w:sz w:val="18"/>
                <w:szCs w:val="18"/>
              </w:rPr>
            </w:pPr>
            <w:r w:rsidRPr="004A18CD">
              <w:rPr>
                <w:bCs/>
                <w:sz w:val="18"/>
                <w:szCs w:val="18"/>
              </w:rPr>
              <w:t>Le candidat repère rapidement l’atteinte du seuil minimum de stock et déclenche l’approvisionnement</w:t>
            </w:r>
          </w:p>
          <w:p w14:paraId="7FAE1A25" w14:textId="77777777" w:rsidR="009E7258" w:rsidRPr="004A18CD" w:rsidRDefault="009E7258" w:rsidP="00022371">
            <w:pPr>
              <w:pStyle w:val="Paragraphedeliste"/>
              <w:numPr>
                <w:ilvl w:val="0"/>
                <w:numId w:val="1"/>
              </w:numPr>
              <w:ind w:left="180" w:hanging="142"/>
              <w:rPr>
                <w:bCs/>
                <w:sz w:val="18"/>
                <w:szCs w:val="18"/>
              </w:rPr>
            </w:pPr>
            <w:r w:rsidRPr="004A18CD">
              <w:rPr>
                <w:bCs/>
                <w:sz w:val="18"/>
                <w:szCs w:val="18"/>
              </w:rPr>
              <w:t>Les mouvements de stock sont réalisés sans erreurs et selon les règles</w:t>
            </w:r>
          </w:p>
        </w:tc>
        <w:tc>
          <w:tcPr>
            <w:tcW w:w="2976" w:type="dxa"/>
          </w:tcPr>
          <w:p w14:paraId="552DFD6B" w14:textId="77777777" w:rsidR="009E7258" w:rsidRPr="00246C73" w:rsidRDefault="009E7258" w:rsidP="00022371">
            <w:pPr>
              <w:spacing w:before="100" w:beforeAutospacing="1" w:after="100" w:afterAutospacing="1"/>
              <w:rPr>
                <w:bCs/>
                <w:sz w:val="20"/>
                <w:szCs w:val="20"/>
              </w:rPr>
            </w:pPr>
          </w:p>
        </w:tc>
        <w:tc>
          <w:tcPr>
            <w:tcW w:w="2694" w:type="dxa"/>
          </w:tcPr>
          <w:p w14:paraId="605FD500" w14:textId="77777777" w:rsidR="009E7258" w:rsidRPr="00246C73" w:rsidRDefault="009E7258" w:rsidP="00022371">
            <w:pPr>
              <w:spacing w:before="100" w:beforeAutospacing="1" w:after="100" w:afterAutospacing="1"/>
              <w:rPr>
                <w:bCs/>
                <w:sz w:val="20"/>
                <w:szCs w:val="20"/>
              </w:rPr>
            </w:pPr>
          </w:p>
        </w:tc>
        <w:tc>
          <w:tcPr>
            <w:tcW w:w="921" w:type="dxa"/>
            <w:vAlign w:val="center"/>
          </w:tcPr>
          <w:p w14:paraId="577B46C0" w14:textId="77777777" w:rsidR="009E7258" w:rsidRPr="00246C73" w:rsidRDefault="009E7258" w:rsidP="00022371">
            <w:pPr>
              <w:spacing w:before="100" w:beforeAutospacing="1" w:after="100" w:afterAutospacing="1"/>
              <w:jc w:val="center"/>
              <w:rPr>
                <w:bCs/>
                <w:sz w:val="20"/>
                <w:szCs w:val="20"/>
              </w:rPr>
            </w:pPr>
          </w:p>
        </w:tc>
      </w:tr>
      <w:tr w:rsidR="009E7258" w14:paraId="1C310B88" w14:textId="77777777" w:rsidTr="00022371">
        <w:tc>
          <w:tcPr>
            <w:tcW w:w="1511" w:type="dxa"/>
            <w:vMerge/>
          </w:tcPr>
          <w:p w14:paraId="172B3F4D" w14:textId="77777777" w:rsidR="009E7258" w:rsidRDefault="009E7258" w:rsidP="00022371">
            <w:pPr>
              <w:spacing w:before="89" w:after="2"/>
              <w:rPr>
                <w:b/>
                <w:sz w:val="20"/>
                <w:szCs w:val="20"/>
              </w:rPr>
            </w:pPr>
          </w:p>
        </w:tc>
        <w:tc>
          <w:tcPr>
            <w:tcW w:w="2841" w:type="dxa"/>
          </w:tcPr>
          <w:p w14:paraId="71282A09" w14:textId="77777777" w:rsidR="009E7258" w:rsidRPr="00D84255" w:rsidRDefault="009E7258" w:rsidP="00022371">
            <w:pPr>
              <w:spacing w:before="89" w:after="2"/>
              <w:rPr>
                <w:bCs/>
                <w:sz w:val="18"/>
                <w:szCs w:val="18"/>
              </w:rPr>
            </w:pPr>
            <w:r w:rsidRPr="00D84255">
              <w:rPr>
                <w:bCs/>
                <w:sz w:val="18"/>
                <w:szCs w:val="18"/>
              </w:rPr>
              <w:t>C2.2 : Analyser les indicateurs de performance relatifs à son activité en utilisant l’outil de gestion informatique afin d’identifier les actions correctives, le cas échéant, les axes d’amélioration relatifs au taux de service et de non-conformité.</w:t>
            </w:r>
          </w:p>
        </w:tc>
        <w:tc>
          <w:tcPr>
            <w:tcW w:w="4395" w:type="dxa"/>
          </w:tcPr>
          <w:p w14:paraId="2CE19CE6" w14:textId="77777777" w:rsidR="009E7258" w:rsidRPr="00C65A16" w:rsidRDefault="009E7258" w:rsidP="00022371">
            <w:pPr>
              <w:rPr>
                <w:bCs/>
                <w:sz w:val="18"/>
                <w:szCs w:val="18"/>
              </w:rPr>
            </w:pPr>
            <w:r w:rsidRPr="00C65A16">
              <w:rPr>
                <w:b/>
                <w:bCs/>
                <w:sz w:val="18"/>
                <w:szCs w:val="18"/>
              </w:rPr>
              <w:t>Les indicateurs et données sont correctement utilisés :</w:t>
            </w:r>
          </w:p>
          <w:p w14:paraId="664CE052" w14:textId="77777777" w:rsidR="009E7258" w:rsidRPr="004A18CD" w:rsidRDefault="009E7258" w:rsidP="00022371">
            <w:pPr>
              <w:pStyle w:val="Paragraphedeliste"/>
              <w:numPr>
                <w:ilvl w:val="0"/>
                <w:numId w:val="1"/>
              </w:numPr>
              <w:ind w:left="180" w:hanging="142"/>
              <w:rPr>
                <w:bCs/>
                <w:sz w:val="18"/>
                <w:szCs w:val="18"/>
              </w:rPr>
            </w:pPr>
            <w:r w:rsidRPr="004A18CD">
              <w:rPr>
                <w:bCs/>
                <w:sz w:val="18"/>
                <w:szCs w:val="18"/>
              </w:rPr>
              <w:t>Utilisation adaptée des moyens mis à disposition</w:t>
            </w:r>
          </w:p>
          <w:p w14:paraId="2E468F8B" w14:textId="77777777" w:rsidR="009E7258" w:rsidRPr="004A18CD" w:rsidRDefault="009E7258" w:rsidP="00022371">
            <w:pPr>
              <w:pStyle w:val="Paragraphedeliste"/>
              <w:numPr>
                <w:ilvl w:val="0"/>
                <w:numId w:val="1"/>
              </w:numPr>
              <w:ind w:left="180" w:hanging="142"/>
              <w:rPr>
                <w:bCs/>
                <w:sz w:val="18"/>
                <w:szCs w:val="18"/>
              </w:rPr>
            </w:pPr>
            <w:r w:rsidRPr="004A18CD">
              <w:rPr>
                <w:bCs/>
                <w:sz w:val="18"/>
                <w:szCs w:val="18"/>
              </w:rPr>
              <w:t>Pointage régulier sur la qualité des indicateurs (fréquence, conformité…)</w:t>
            </w:r>
          </w:p>
          <w:p w14:paraId="63FD9498" w14:textId="77777777" w:rsidR="009E7258" w:rsidRPr="004A18CD" w:rsidRDefault="009E7258" w:rsidP="00022371">
            <w:pPr>
              <w:pStyle w:val="Paragraphedeliste"/>
              <w:numPr>
                <w:ilvl w:val="0"/>
                <w:numId w:val="1"/>
              </w:numPr>
              <w:ind w:left="180" w:hanging="142"/>
              <w:rPr>
                <w:bCs/>
                <w:sz w:val="18"/>
                <w:szCs w:val="18"/>
              </w:rPr>
            </w:pPr>
            <w:r w:rsidRPr="004A18CD">
              <w:rPr>
                <w:bCs/>
                <w:sz w:val="18"/>
                <w:szCs w:val="18"/>
              </w:rPr>
              <w:t>Exploitation adaptée des données issues de l’activité (analyse, synthèse, actions correctives…)</w:t>
            </w:r>
          </w:p>
          <w:p w14:paraId="123A87E7" w14:textId="77777777" w:rsidR="009E7258" w:rsidRPr="00077515" w:rsidRDefault="009E7258" w:rsidP="00022371">
            <w:pPr>
              <w:pStyle w:val="Paragraphedeliste"/>
              <w:numPr>
                <w:ilvl w:val="0"/>
                <w:numId w:val="1"/>
              </w:numPr>
              <w:ind w:left="180" w:hanging="142"/>
              <w:rPr>
                <w:bCs/>
                <w:sz w:val="18"/>
                <w:szCs w:val="18"/>
              </w:rPr>
            </w:pPr>
            <w:r w:rsidRPr="00077515">
              <w:rPr>
                <w:bCs/>
                <w:sz w:val="18"/>
                <w:szCs w:val="18"/>
              </w:rPr>
              <w:t>Les solutions proposées sont pertinentes, réalistes et ajustées</w:t>
            </w:r>
          </w:p>
        </w:tc>
        <w:tc>
          <w:tcPr>
            <w:tcW w:w="2976" w:type="dxa"/>
          </w:tcPr>
          <w:p w14:paraId="6A7C65FB" w14:textId="77777777" w:rsidR="009E7258" w:rsidRPr="00246C73" w:rsidRDefault="009E7258" w:rsidP="00022371">
            <w:pPr>
              <w:spacing w:before="89" w:after="2"/>
              <w:rPr>
                <w:bCs/>
                <w:sz w:val="20"/>
                <w:szCs w:val="20"/>
              </w:rPr>
            </w:pPr>
          </w:p>
        </w:tc>
        <w:tc>
          <w:tcPr>
            <w:tcW w:w="2694" w:type="dxa"/>
          </w:tcPr>
          <w:p w14:paraId="41614FCF" w14:textId="77777777" w:rsidR="009E7258" w:rsidRPr="00246C73" w:rsidRDefault="009E7258" w:rsidP="00022371">
            <w:pPr>
              <w:spacing w:before="89" w:after="2"/>
              <w:rPr>
                <w:bCs/>
                <w:sz w:val="20"/>
                <w:szCs w:val="20"/>
              </w:rPr>
            </w:pPr>
          </w:p>
        </w:tc>
        <w:tc>
          <w:tcPr>
            <w:tcW w:w="921" w:type="dxa"/>
            <w:vAlign w:val="center"/>
          </w:tcPr>
          <w:p w14:paraId="4D3F9B2E" w14:textId="77777777" w:rsidR="009E7258" w:rsidRPr="00246C73" w:rsidRDefault="009E7258" w:rsidP="00022371">
            <w:pPr>
              <w:spacing w:before="89" w:after="2"/>
              <w:jc w:val="center"/>
              <w:rPr>
                <w:bCs/>
                <w:sz w:val="20"/>
                <w:szCs w:val="20"/>
              </w:rPr>
            </w:pPr>
          </w:p>
        </w:tc>
      </w:tr>
      <w:tr w:rsidR="009E7258" w14:paraId="3F75C916" w14:textId="77777777" w:rsidTr="00022371">
        <w:tc>
          <w:tcPr>
            <w:tcW w:w="1511" w:type="dxa"/>
            <w:vMerge/>
          </w:tcPr>
          <w:p w14:paraId="20940F63" w14:textId="77777777" w:rsidR="009E7258" w:rsidRDefault="009E7258" w:rsidP="00022371">
            <w:pPr>
              <w:spacing w:before="89" w:after="2"/>
              <w:rPr>
                <w:b/>
                <w:sz w:val="20"/>
                <w:szCs w:val="20"/>
              </w:rPr>
            </w:pPr>
          </w:p>
        </w:tc>
        <w:tc>
          <w:tcPr>
            <w:tcW w:w="2841" w:type="dxa"/>
          </w:tcPr>
          <w:p w14:paraId="6B1F1E88" w14:textId="77777777" w:rsidR="009E7258" w:rsidRPr="00D84255" w:rsidRDefault="009E7258" w:rsidP="00022371">
            <w:pPr>
              <w:spacing w:before="89" w:after="2"/>
              <w:rPr>
                <w:bCs/>
                <w:sz w:val="18"/>
                <w:szCs w:val="18"/>
              </w:rPr>
            </w:pPr>
            <w:r w:rsidRPr="00D84255">
              <w:rPr>
                <w:bCs/>
                <w:sz w:val="18"/>
                <w:szCs w:val="18"/>
              </w:rPr>
              <w:t>C2.3: Suivre la réalisation des objectifs de son atelier ou de son équipe en fonction des ressources mises à disposition afin d’évaluer la productivité, la qualité et la sécurité.</w:t>
            </w:r>
          </w:p>
        </w:tc>
        <w:tc>
          <w:tcPr>
            <w:tcW w:w="4395" w:type="dxa"/>
          </w:tcPr>
          <w:p w14:paraId="23E331E2" w14:textId="77777777" w:rsidR="009E7258" w:rsidRPr="00C65A16" w:rsidRDefault="009E7258" w:rsidP="00022371">
            <w:pPr>
              <w:rPr>
                <w:bCs/>
                <w:sz w:val="18"/>
                <w:szCs w:val="18"/>
              </w:rPr>
            </w:pPr>
            <w:r w:rsidRPr="00C65A16">
              <w:rPr>
                <w:b/>
                <w:bCs/>
                <w:sz w:val="18"/>
                <w:szCs w:val="18"/>
              </w:rPr>
              <w:t>Les objectifs sont correctement évalués :</w:t>
            </w:r>
          </w:p>
          <w:p w14:paraId="5DFD62EC" w14:textId="77777777" w:rsidR="009E7258" w:rsidRPr="004A18CD" w:rsidRDefault="009E7258" w:rsidP="00022371">
            <w:pPr>
              <w:pStyle w:val="Paragraphedeliste"/>
              <w:numPr>
                <w:ilvl w:val="0"/>
                <w:numId w:val="1"/>
              </w:numPr>
              <w:ind w:left="180" w:hanging="142"/>
              <w:rPr>
                <w:bCs/>
                <w:sz w:val="18"/>
                <w:szCs w:val="18"/>
              </w:rPr>
            </w:pPr>
            <w:r w:rsidRPr="004A18CD">
              <w:rPr>
                <w:bCs/>
                <w:sz w:val="18"/>
                <w:szCs w:val="18"/>
              </w:rPr>
              <w:t>Les objectifs sont connus par le candidat</w:t>
            </w:r>
          </w:p>
          <w:p w14:paraId="5CC8DDEF" w14:textId="77777777" w:rsidR="009E7258" w:rsidRPr="004A18CD" w:rsidRDefault="009E7258" w:rsidP="00022371">
            <w:pPr>
              <w:pStyle w:val="Paragraphedeliste"/>
              <w:numPr>
                <w:ilvl w:val="0"/>
                <w:numId w:val="1"/>
              </w:numPr>
              <w:ind w:left="180" w:hanging="142"/>
              <w:rPr>
                <w:bCs/>
                <w:sz w:val="18"/>
                <w:szCs w:val="18"/>
              </w:rPr>
            </w:pPr>
            <w:r w:rsidRPr="004A18CD">
              <w:rPr>
                <w:bCs/>
                <w:sz w:val="18"/>
                <w:szCs w:val="18"/>
              </w:rPr>
              <w:t xml:space="preserve">Les moyens humains et matériels sélectionnés sont disponibles et cohérents avec les objectifs </w:t>
            </w:r>
          </w:p>
          <w:p w14:paraId="20F710BD" w14:textId="77777777" w:rsidR="009E7258" w:rsidRPr="004A18CD" w:rsidRDefault="009E7258" w:rsidP="00022371">
            <w:pPr>
              <w:pStyle w:val="Paragraphedeliste"/>
              <w:numPr>
                <w:ilvl w:val="0"/>
                <w:numId w:val="1"/>
              </w:numPr>
              <w:ind w:left="180" w:hanging="142"/>
              <w:rPr>
                <w:bCs/>
                <w:sz w:val="18"/>
                <w:szCs w:val="18"/>
              </w:rPr>
            </w:pPr>
            <w:r w:rsidRPr="004A18CD">
              <w:rPr>
                <w:bCs/>
                <w:sz w:val="18"/>
                <w:szCs w:val="18"/>
              </w:rPr>
              <w:t>Le candidat justifie de la réalisation des objectifs</w:t>
            </w:r>
          </w:p>
          <w:p w14:paraId="4149E040" w14:textId="77777777" w:rsidR="009E7258" w:rsidRPr="00077515" w:rsidRDefault="009E7258" w:rsidP="00022371">
            <w:pPr>
              <w:pStyle w:val="Paragraphedeliste"/>
              <w:numPr>
                <w:ilvl w:val="0"/>
                <w:numId w:val="1"/>
              </w:numPr>
              <w:ind w:left="180" w:hanging="142"/>
              <w:rPr>
                <w:bCs/>
                <w:sz w:val="18"/>
                <w:szCs w:val="18"/>
              </w:rPr>
            </w:pPr>
            <w:r w:rsidRPr="00077515">
              <w:rPr>
                <w:bCs/>
                <w:sz w:val="18"/>
                <w:szCs w:val="18"/>
              </w:rPr>
              <w:t>Le candidat rend compte de l’atteinte des objectifs</w:t>
            </w:r>
          </w:p>
        </w:tc>
        <w:tc>
          <w:tcPr>
            <w:tcW w:w="2976" w:type="dxa"/>
          </w:tcPr>
          <w:p w14:paraId="4A2CDCED" w14:textId="77777777" w:rsidR="009E7258" w:rsidRPr="00246C73" w:rsidRDefault="009E7258" w:rsidP="00022371">
            <w:pPr>
              <w:spacing w:before="89" w:after="2"/>
              <w:rPr>
                <w:bCs/>
                <w:sz w:val="20"/>
                <w:szCs w:val="20"/>
              </w:rPr>
            </w:pPr>
          </w:p>
        </w:tc>
        <w:tc>
          <w:tcPr>
            <w:tcW w:w="2694" w:type="dxa"/>
          </w:tcPr>
          <w:p w14:paraId="36245C98" w14:textId="77777777" w:rsidR="009E7258" w:rsidRPr="00246C73" w:rsidRDefault="009E7258" w:rsidP="00022371">
            <w:pPr>
              <w:spacing w:before="89" w:after="2"/>
              <w:rPr>
                <w:bCs/>
                <w:sz w:val="20"/>
                <w:szCs w:val="20"/>
              </w:rPr>
            </w:pPr>
          </w:p>
        </w:tc>
        <w:tc>
          <w:tcPr>
            <w:tcW w:w="921" w:type="dxa"/>
            <w:vAlign w:val="center"/>
          </w:tcPr>
          <w:p w14:paraId="2C010DA9" w14:textId="77777777" w:rsidR="009E7258" w:rsidRPr="00246C73" w:rsidRDefault="009E7258" w:rsidP="00022371">
            <w:pPr>
              <w:spacing w:before="89" w:after="2"/>
              <w:jc w:val="center"/>
              <w:rPr>
                <w:bCs/>
                <w:sz w:val="20"/>
                <w:szCs w:val="20"/>
              </w:rPr>
            </w:pPr>
          </w:p>
        </w:tc>
      </w:tr>
      <w:tr w:rsidR="009E7258" w14:paraId="74AAFA13" w14:textId="77777777" w:rsidTr="00022371">
        <w:tc>
          <w:tcPr>
            <w:tcW w:w="1511" w:type="dxa"/>
            <w:vMerge/>
          </w:tcPr>
          <w:p w14:paraId="24B02FC7" w14:textId="77777777" w:rsidR="009E7258" w:rsidRDefault="009E7258" w:rsidP="00022371">
            <w:pPr>
              <w:spacing w:before="89" w:after="2"/>
              <w:rPr>
                <w:b/>
                <w:sz w:val="20"/>
                <w:szCs w:val="20"/>
              </w:rPr>
            </w:pPr>
          </w:p>
        </w:tc>
        <w:tc>
          <w:tcPr>
            <w:tcW w:w="2841" w:type="dxa"/>
          </w:tcPr>
          <w:p w14:paraId="1625B685" w14:textId="77777777" w:rsidR="009E7258" w:rsidRPr="00D84255" w:rsidRDefault="009E7258" w:rsidP="00022371">
            <w:pPr>
              <w:spacing w:before="89" w:after="2"/>
              <w:rPr>
                <w:bCs/>
                <w:sz w:val="18"/>
                <w:szCs w:val="18"/>
              </w:rPr>
            </w:pPr>
            <w:r w:rsidRPr="00D84255">
              <w:rPr>
                <w:bCs/>
                <w:sz w:val="18"/>
                <w:szCs w:val="18"/>
              </w:rPr>
              <w:t>C2.4 : Faire respecter les normes et réglementations en vigueur en matière de Qualité, d’Hygiène, de Sécurité et de protection de l’Environnement pour garantir un taux de service conforme aux objectifs.</w:t>
            </w:r>
          </w:p>
        </w:tc>
        <w:tc>
          <w:tcPr>
            <w:tcW w:w="4395" w:type="dxa"/>
          </w:tcPr>
          <w:p w14:paraId="3FD7BBE5" w14:textId="77777777" w:rsidR="009E7258" w:rsidRPr="00C65A16" w:rsidRDefault="009E7258" w:rsidP="00022371">
            <w:pPr>
              <w:rPr>
                <w:bCs/>
                <w:sz w:val="18"/>
                <w:szCs w:val="18"/>
              </w:rPr>
            </w:pPr>
            <w:r w:rsidRPr="00C65A16">
              <w:rPr>
                <w:b/>
                <w:bCs/>
                <w:sz w:val="18"/>
                <w:szCs w:val="18"/>
              </w:rPr>
              <w:t>Respect des standards de rendement, de productivité et de qualité de l'activité :</w:t>
            </w:r>
          </w:p>
          <w:p w14:paraId="52502724" w14:textId="77777777" w:rsidR="009E7258" w:rsidRPr="004A18CD" w:rsidRDefault="009E7258" w:rsidP="00022371">
            <w:pPr>
              <w:pStyle w:val="Paragraphedeliste"/>
              <w:numPr>
                <w:ilvl w:val="0"/>
                <w:numId w:val="1"/>
              </w:numPr>
              <w:ind w:left="180" w:hanging="142"/>
              <w:rPr>
                <w:bCs/>
                <w:sz w:val="18"/>
                <w:szCs w:val="18"/>
              </w:rPr>
            </w:pPr>
            <w:r w:rsidRPr="004A18CD">
              <w:rPr>
                <w:bCs/>
                <w:sz w:val="18"/>
                <w:szCs w:val="18"/>
              </w:rPr>
              <w:t>Les produits traités sont conformes aux rendements et standards matières préconisées</w:t>
            </w:r>
          </w:p>
          <w:p w14:paraId="67FA7FF2" w14:textId="77777777" w:rsidR="009E7258" w:rsidRPr="004A18CD" w:rsidRDefault="009E7258" w:rsidP="00022371">
            <w:pPr>
              <w:pStyle w:val="Paragraphedeliste"/>
              <w:numPr>
                <w:ilvl w:val="0"/>
                <w:numId w:val="1"/>
              </w:numPr>
              <w:ind w:left="180" w:hanging="142"/>
              <w:rPr>
                <w:bCs/>
                <w:sz w:val="18"/>
                <w:szCs w:val="18"/>
              </w:rPr>
            </w:pPr>
            <w:r w:rsidRPr="004A18CD">
              <w:rPr>
                <w:bCs/>
                <w:sz w:val="18"/>
                <w:szCs w:val="18"/>
              </w:rPr>
              <w:t xml:space="preserve">Toutes les opérations sont réalisées dans le temps imparti, dans un souci d'économie de l'effort et de sécurité </w:t>
            </w:r>
          </w:p>
          <w:p w14:paraId="100B4806" w14:textId="77777777" w:rsidR="009E7258" w:rsidRPr="004A18CD" w:rsidRDefault="009E7258" w:rsidP="00022371">
            <w:pPr>
              <w:pStyle w:val="Paragraphedeliste"/>
              <w:numPr>
                <w:ilvl w:val="0"/>
                <w:numId w:val="1"/>
              </w:numPr>
              <w:ind w:left="180" w:hanging="142"/>
              <w:rPr>
                <w:bCs/>
                <w:sz w:val="18"/>
                <w:szCs w:val="18"/>
              </w:rPr>
            </w:pPr>
            <w:r w:rsidRPr="004A18CD">
              <w:rPr>
                <w:bCs/>
                <w:sz w:val="18"/>
                <w:szCs w:val="18"/>
              </w:rPr>
              <w:t xml:space="preserve"> </w:t>
            </w:r>
            <w:proofErr w:type="gramStart"/>
            <w:r w:rsidRPr="004A18CD">
              <w:rPr>
                <w:bCs/>
                <w:sz w:val="18"/>
                <w:szCs w:val="18"/>
              </w:rPr>
              <w:t>le</w:t>
            </w:r>
            <w:proofErr w:type="gramEnd"/>
            <w:r w:rsidRPr="004A18CD">
              <w:rPr>
                <w:bCs/>
                <w:sz w:val="18"/>
                <w:szCs w:val="18"/>
              </w:rPr>
              <w:t xml:space="preserve"> candidat contrôle l’application des règles d’hygiène, de sécurité et de qualité par ses collaborateurs</w:t>
            </w:r>
          </w:p>
          <w:p w14:paraId="1BD6D13E" w14:textId="77777777" w:rsidR="009E7258" w:rsidRPr="004A18CD" w:rsidRDefault="009E7258" w:rsidP="00022371">
            <w:pPr>
              <w:pStyle w:val="Paragraphedeliste"/>
              <w:numPr>
                <w:ilvl w:val="0"/>
                <w:numId w:val="1"/>
              </w:numPr>
              <w:ind w:left="180" w:hanging="142"/>
              <w:rPr>
                <w:bCs/>
                <w:sz w:val="18"/>
                <w:szCs w:val="18"/>
              </w:rPr>
            </w:pPr>
            <w:r w:rsidRPr="004A18CD">
              <w:rPr>
                <w:bCs/>
                <w:sz w:val="18"/>
                <w:szCs w:val="18"/>
              </w:rPr>
              <w:t xml:space="preserve"> Le candidat vérifie la mise en application par ses collaborateurs avec rigueur des consignes de gestion de l’environnement comme le tri des déchets, la gestion raisonnée de l’eau… </w:t>
            </w:r>
          </w:p>
          <w:p w14:paraId="1B2600CE" w14:textId="77777777" w:rsidR="009E7258" w:rsidRPr="00077515" w:rsidRDefault="009E7258" w:rsidP="00022371">
            <w:pPr>
              <w:pStyle w:val="Paragraphedeliste"/>
              <w:numPr>
                <w:ilvl w:val="0"/>
                <w:numId w:val="1"/>
              </w:numPr>
              <w:ind w:left="180" w:hanging="142"/>
              <w:rPr>
                <w:bCs/>
                <w:sz w:val="18"/>
                <w:szCs w:val="18"/>
              </w:rPr>
            </w:pPr>
            <w:r w:rsidRPr="00077515">
              <w:rPr>
                <w:bCs/>
                <w:sz w:val="18"/>
                <w:szCs w:val="18"/>
              </w:rPr>
              <w:t xml:space="preserve"> Le candidat contrôle et adapte les équipements et protections individuelles (EPI) conformément aux fiches de poste, en fonction de l’espèce travaillée</w:t>
            </w:r>
          </w:p>
        </w:tc>
        <w:tc>
          <w:tcPr>
            <w:tcW w:w="2976" w:type="dxa"/>
          </w:tcPr>
          <w:p w14:paraId="1BF9AB0A" w14:textId="77777777" w:rsidR="009E7258" w:rsidRPr="00077515" w:rsidRDefault="009E7258" w:rsidP="00022371">
            <w:pPr>
              <w:spacing w:before="89" w:after="2"/>
              <w:rPr>
                <w:bCs/>
                <w:sz w:val="18"/>
                <w:szCs w:val="18"/>
              </w:rPr>
            </w:pPr>
          </w:p>
        </w:tc>
        <w:tc>
          <w:tcPr>
            <w:tcW w:w="2694" w:type="dxa"/>
          </w:tcPr>
          <w:p w14:paraId="54236E0E" w14:textId="77777777" w:rsidR="009E7258" w:rsidRPr="00246C73" w:rsidRDefault="009E7258" w:rsidP="00022371">
            <w:pPr>
              <w:spacing w:before="89" w:after="2"/>
              <w:rPr>
                <w:bCs/>
                <w:sz w:val="20"/>
                <w:szCs w:val="20"/>
              </w:rPr>
            </w:pPr>
          </w:p>
        </w:tc>
        <w:tc>
          <w:tcPr>
            <w:tcW w:w="921" w:type="dxa"/>
            <w:vAlign w:val="center"/>
          </w:tcPr>
          <w:p w14:paraId="6E41FD9A" w14:textId="77777777" w:rsidR="009E7258" w:rsidRPr="00246C73" w:rsidRDefault="009E7258" w:rsidP="00022371">
            <w:pPr>
              <w:spacing w:before="89" w:after="2"/>
              <w:jc w:val="center"/>
              <w:rPr>
                <w:bCs/>
                <w:sz w:val="20"/>
                <w:szCs w:val="20"/>
              </w:rPr>
            </w:pPr>
          </w:p>
        </w:tc>
      </w:tr>
      <w:tr w:rsidR="009E7258" w14:paraId="1597BBA6" w14:textId="77777777" w:rsidTr="00022371">
        <w:tc>
          <w:tcPr>
            <w:tcW w:w="1511" w:type="dxa"/>
            <w:vMerge/>
          </w:tcPr>
          <w:p w14:paraId="5E4891ED" w14:textId="77777777" w:rsidR="009E7258" w:rsidRDefault="009E7258" w:rsidP="00022371">
            <w:pPr>
              <w:spacing w:before="89" w:after="2"/>
              <w:rPr>
                <w:b/>
                <w:sz w:val="20"/>
                <w:szCs w:val="20"/>
              </w:rPr>
            </w:pPr>
          </w:p>
        </w:tc>
        <w:tc>
          <w:tcPr>
            <w:tcW w:w="2841" w:type="dxa"/>
          </w:tcPr>
          <w:p w14:paraId="21132803" w14:textId="77777777" w:rsidR="009E7258" w:rsidRPr="00246C73" w:rsidRDefault="009E7258" w:rsidP="00022371">
            <w:pPr>
              <w:spacing w:before="89" w:after="2"/>
              <w:rPr>
                <w:bCs/>
                <w:sz w:val="20"/>
                <w:szCs w:val="20"/>
              </w:rPr>
            </w:pPr>
            <w:r w:rsidRPr="00D84255">
              <w:rPr>
                <w:bCs/>
                <w:sz w:val="18"/>
                <w:szCs w:val="18"/>
              </w:rPr>
              <w:t>C2.5 : Proposer des solutions d'amélioration continue (QHSSE, process, sécurité alimentaire, RSE, logistique…) afin d’améliorer la performance</w:t>
            </w:r>
            <w:r w:rsidRPr="004A18CD">
              <w:rPr>
                <w:bCs/>
                <w:sz w:val="20"/>
                <w:szCs w:val="20"/>
              </w:rPr>
              <w:t xml:space="preserve"> </w:t>
            </w:r>
            <w:r w:rsidRPr="00D84255">
              <w:rPr>
                <w:bCs/>
                <w:sz w:val="18"/>
                <w:szCs w:val="18"/>
              </w:rPr>
              <w:t>de l’activité.</w:t>
            </w:r>
          </w:p>
        </w:tc>
        <w:tc>
          <w:tcPr>
            <w:tcW w:w="4395" w:type="dxa"/>
          </w:tcPr>
          <w:p w14:paraId="76F2B8AE" w14:textId="77777777" w:rsidR="009E7258" w:rsidRPr="00C65A16" w:rsidRDefault="009E7258" w:rsidP="00022371">
            <w:pPr>
              <w:rPr>
                <w:bCs/>
                <w:sz w:val="18"/>
                <w:szCs w:val="18"/>
              </w:rPr>
            </w:pPr>
            <w:r w:rsidRPr="00C65A16">
              <w:rPr>
                <w:b/>
                <w:bCs/>
                <w:sz w:val="18"/>
                <w:szCs w:val="18"/>
              </w:rPr>
              <w:t>Pertinence des propositions d’amélioration continue</w:t>
            </w:r>
            <w:r>
              <w:rPr>
                <w:b/>
                <w:bCs/>
                <w:sz w:val="18"/>
                <w:szCs w:val="18"/>
              </w:rPr>
              <w:t xml:space="preserve"> </w:t>
            </w:r>
            <w:r w:rsidRPr="00C65A16">
              <w:rPr>
                <w:b/>
                <w:bCs/>
                <w:sz w:val="18"/>
                <w:szCs w:val="18"/>
              </w:rPr>
              <w:t>:</w:t>
            </w:r>
          </w:p>
          <w:p w14:paraId="58A3D0E3" w14:textId="77777777" w:rsidR="009E7258" w:rsidRPr="00077515" w:rsidRDefault="009E7258" w:rsidP="00022371">
            <w:pPr>
              <w:pStyle w:val="Paragraphedeliste"/>
              <w:numPr>
                <w:ilvl w:val="0"/>
                <w:numId w:val="1"/>
              </w:numPr>
              <w:ind w:left="180" w:hanging="142"/>
              <w:rPr>
                <w:bCs/>
                <w:sz w:val="18"/>
                <w:szCs w:val="18"/>
              </w:rPr>
            </w:pPr>
            <w:r w:rsidRPr="00077515">
              <w:rPr>
                <w:bCs/>
                <w:sz w:val="18"/>
                <w:szCs w:val="18"/>
              </w:rPr>
              <w:t>Les problématiques sont identifiées et les causes sont connues</w:t>
            </w:r>
          </w:p>
          <w:p w14:paraId="1F91810A" w14:textId="77777777" w:rsidR="009E7258" w:rsidRPr="00077515" w:rsidRDefault="009E7258" w:rsidP="00022371">
            <w:pPr>
              <w:pStyle w:val="Paragraphedeliste"/>
              <w:numPr>
                <w:ilvl w:val="0"/>
                <w:numId w:val="1"/>
              </w:numPr>
              <w:ind w:left="180" w:hanging="142"/>
              <w:rPr>
                <w:bCs/>
                <w:sz w:val="18"/>
                <w:szCs w:val="18"/>
              </w:rPr>
            </w:pPr>
            <w:r w:rsidRPr="00077515">
              <w:rPr>
                <w:bCs/>
                <w:sz w:val="18"/>
                <w:szCs w:val="18"/>
              </w:rPr>
              <w:t xml:space="preserve">Les moyens humains et matériels sélectionnés sont cohérents avec le projet visé et permettent la bonne réalisation du plan d’action </w:t>
            </w:r>
          </w:p>
          <w:p w14:paraId="2C1017AE" w14:textId="77777777" w:rsidR="009E7258" w:rsidRPr="00077515" w:rsidRDefault="009E7258" w:rsidP="00022371">
            <w:pPr>
              <w:pStyle w:val="Paragraphedeliste"/>
              <w:numPr>
                <w:ilvl w:val="0"/>
                <w:numId w:val="1"/>
              </w:numPr>
              <w:ind w:left="180" w:hanging="142"/>
              <w:rPr>
                <w:bCs/>
                <w:sz w:val="18"/>
                <w:szCs w:val="18"/>
              </w:rPr>
            </w:pPr>
            <w:r w:rsidRPr="00077515">
              <w:rPr>
                <w:bCs/>
                <w:sz w:val="18"/>
                <w:szCs w:val="18"/>
              </w:rPr>
              <w:t xml:space="preserve">Le candidat propose des actions/solutions réalisables et pertinentes </w:t>
            </w:r>
          </w:p>
          <w:p w14:paraId="006926C9" w14:textId="77777777" w:rsidR="009E7258" w:rsidRPr="00077515" w:rsidRDefault="009E7258" w:rsidP="00022371">
            <w:pPr>
              <w:pStyle w:val="Paragraphedeliste"/>
              <w:numPr>
                <w:ilvl w:val="0"/>
                <w:numId w:val="1"/>
              </w:numPr>
              <w:ind w:left="180" w:hanging="142"/>
              <w:rPr>
                <w:bCs/>
                <w:sz w:val="18"/>
                <w:szCs w:val="18"/>
              </w:rPr>
            </w:pPr>
            <w:r w:rsidRPr="00077515">
              <w:rPr>
                <w:bCs/>
                <w:sz w:val="18"/>
                <w:szCs w:val="18"/>
              </w:rPr>
              <w:t>Les propositions d’amélioration sont transmises de façon claire et argumentées</w:t>
            </w:r>
          </w:p>
        </w:tc>
        <w:tc>
          <w:tcPr>
            <w:tcW w:w="2976" w:type="dxa"/>
          </w:tcPr>
          <w:p w14:paraId="5D01A5D0" w14:textId="77777777" w:rsidR="009E7258" w:rsidRPr="00246C73" w:rsidRDefault="009E7258" w:rsidP="00022371">
            <w:pPr>
              <w:spacing w:before="89" w:after="2"/>
              <w:rPr>
                <w:bCs/>
                <w:sz w:val="20"/>
                <w:szCs w:val="20"/>
              </w:rPr>
            </w:pPr>
          </w:p>
        </w:tc>
        <w:tc>
          <w:tcPr>
            <w:tcW w:w="2694" w:type="dxa"/>
          </w:tcPr>
          <w:p w14:paraId="234310A1" w14:textId="77777777" w:rsidR="009E7258" w:rsidRPr="00246C73" w:rsidRDefault="009E7258" w:rsidP="00022371">
            <w:pPr>
              <w:spacing w:before="89" w:after="2"/>
              <w:rPr>
                <w:bCs/>
                <w:sz w:val="20"/>
                <w:szCs w:val="20"/>
              </w:rPr>
            </w:pPr>
          </w:p>
        </w:tc>
        <w:tc>
          <w:tcPr>
            <w:tcW w:w="921" w:type="dxa"/>
            <w:vAlign w:val="center"/>
          </w:tcPr>
          <w:p w14:paraId="5EE1C036" w14:textId="77777777" w:rsidR="009E7258" w:rsidRPr="00246C73" w:rsidRDefault="009E7258" w:rsidP="00022371">
            <w:pPr>
              <w:spacing w:before="89" w:after="2"/>
              <w:jc w:val="center"/>
              <w:rPr>
                <w:bCs/>
                <w:sz w:val="20"/>
                <w:szCs w:val="20"/>
              </w:rPr>
            </w:pPr>
          </w:p>
        </w:tc>
      </w:tr>
    </w:tbl>
    <w:p w14:paraId="79069596" w14:textId="77777777" w:rsidR="009E7258" w:rsidRDefault="009E7258" w:rsidP="009E7258">
      <w:pPr>
        <w:spacing w:before="89" w:after="2"/>
        <w:ind w:left="292"/>
        <w:rPr>
          <w:b/>
          <w:sz w:val="28"/>
        </w:rPr>
      </w:pPr>
    </w:p>
    <w:tbl>
      <w:tblPr>
        <w:tblStyle w:val="Grilledutableau"/>
        <w:tblW w:w="0" w:type="auto"/>
        <w:tblInd w:w="292" w:type="dxa"/>
        <w:tblLook w:val="04A0" w:firstRow="1" w:lastRow="0" w:firstColumn="1" w:lastColumn="0" w:noHBand="0" w:noVBand="1"/>
      </w:tblPr>
      <w:tblGrid>
        <w:gridCol w:w="1511"/>
        <w:gridCol w:w="2841"/>
        <w:gridCol w:w="4395"/>
        <w:gridCol w:w="2976"/>
        <w:gridCol w:w="2694"/>
        <w:gridCol w:w="921"/>
      </w:tblGrid>
      <w:tr w:rsidR="009E7258" w:rsidRPr="00246C73" w14:paraId="169F2E29" w14:textId="77777777" w:rsidTr="00022371">
        <w:tc>
          <w:tcPr>
            <w:tcW w:w="1511" w:type="dxa"/>
            <w:shd w:val="clear" w:color="auto" w:fill="999999"/>
          </w:tcPr>
          <w:p w14:paraId="0CA583DF" w14:textId="77777777" w:rsidR="009E7258" w:rsidRPr="00246C73" w:rsidRDefault="009E7258" w:rsidP="00022371">
            <w:pPr>
              <w:spacing w:before="89" w:after="2"/>
              <w:jc w:val="center"/>
              <w:rPr>
                <w:b/>
                <w:sz w:val="20"/>
                <w:szCs w:val="16"/>
              </w:rPr>
            </w:pPr>
            <w:r w:rsidRPr="00246C73">
              <w:rPr>
                <w:b/>
                <w:sz w:val="20"/>
                <w:szCs w:val="16"/>
              </w:rPr>
              <w:lastRenderedPageBreak/>
              <w:t>Bloc de compétences</w:t>
            </w:r>
          </w:p>
        </w:tc>
        <w:tc>
          <w:tcPr>
            <w:tcW w:w="2841" w:type="dxa"/>
            <w:shd w:val="clear" w:color="auto" w:fill="999999"/>
          </w:tcPr>
          <w:p w14:paraId="44C0B689" w14:textId="77777777" w:rsidR="009E7258" w:rsidRPr="00246C73" w:rsidRDefault="009E7258" w:rsidP="00022371">
            <w:pPr>
              <w:spacing w:before="89" w:after="2"/>
              <w:jc w:val="center"/>
              <w:rPr>
                <w:b/>
                <w:sz w:val="20"/>
                <w:szCs w:val="16"/>
              </w:rPr>
            </w:pPr>
            <w:r>
              <w:rPr>
                <w:b/>
                <w:sz w:val="20"/>
                <w:szCs w:val="16"/>
              </w:rPr>
              <w:t>Compétences à évaluer</w:t>
            </w:r>
          </w:p>
        </w:tc>
        <w:tc>
          <w:tcPr>
            <w:tcW w:w="4395" w:type="dxa"/>
            <w:shd w:val="clear" w:color="auto" w:fill="999999"/>
          </w:tcPr>
          <w:p w14:paraId="30278C46" w14:textId="77777777" w:rsidR="009E7258" w:rsidRPr="00246C73" w:rsidRDefault="009E7258" w:rsidP="00022371">
            <w:pPr>
              <w:spacing w:before="89" w:after="2"/>
              <w:jc w:val="center"/>
              <w:rPr>
                <w:b/>
                <w:sz w:val="20"/>
                <w:szCs w:val="16"/>
              </w:rPr>
            </w:pPr>
            <w:r>
              <w:rPr>
                <w:b/>
                <w:sz w:val="20"/>
                <w:szCs w:val="16"/>
              </w:rPr>
              <w:t>Critères d’évaluation</w:t>
            </w:r>
          </w:p>
        </w:tc>
        <w:tc>
          <w:tcPr>
            <w:tcW w:w="2976" w:type="dxa"/>
            <w:shd w:val="clear" w:color="auto" w:fill="999999"/>
          </w:tcPr>
          <w:p w14:paraId="783D1F7C" w14:textId="77777777" w:rsidR="009E7258" w:rsidRPr="00246C73" w:rsidRDefault="009E7258" w:rsidP="00022371">
            <w:pPr>
              <w:spacing w:before="89" w:after="2"/>
              <w:jc w:val="center"/>
              <w:rPr>
                <w:b/>
                <w:sz w:val="20"/>
                <w:szCs w:val="16"/>
              </w:rPr>
            </w:pPr>
            <w:r>
              <w:rPr>
                <w:b/>
                <w:sz w:val="20"/>
                <w:szCs w:val="16"/>
              </w:rPr>
              <w:t>Questions à poser au candidat</w:t>
            </w:r>
          </w:p>
        </w:tc>
        <w:tc>
          <w:tcPr>
            <w:tcW w:w="2694" w:type="dxa"/>
            <w:shd w:val="clear" w:color="auto" w:fill="999999"/>
          </w:tcPr>
          <w:p w14:paraId="5BEDD1E1" w14:textId="77777777" w:rsidR="009E7258" w:rsidRPr="00246C73" w:rsidRDefault="009E7258" w:rsidP="00022371">
            <w:pPr>
              <w:spacing w:before="89" w:after="2"/>
              <w:jc w:val="center"/>
              <w:rPr>
                <w:b/>
                <w:sz w:val="20"/>
                <w:szCs w:val="16"/>
              </w:rPr>
            </w:pPr>
            <w:r>
              <w:rPr>
                <w:b/>
                <w:sz w:val="20"/>
                <w:szCs w:val="16"/>
              </w:rPr>
              <w:t>Prises de notes</w:t>
            </w:r>
          </w:p>
        </w:tc>
        <w:tc>
          <w:tcPr>
            <w:tcW w:w="921" w:type="dxa"/>
            <w:shd w:val="clear" w:color="auto" w:fill="999999"/>
          </w:tcPr>
          <w:p w14:paraId="4D998C10" w14:textId="77777777" w:rsidR="009E7258" w:rsidRPr="00246C73" w:rsidRDefault="009E7258" w:rsidP="00022371">
            <w:pPr>
              <w:spacing w:before="89" w:after="2"/>
              <w:jc w:val="center"/>
              <w:rPr>
                <w:b/>
                <w:sz w:val="20"/>
                <w:szCs w:val="16"/>
              </w:rPr>
            </w:pPr>
            <w:r>
              <w:rPr>
                <w:b/>
                <w:sz w:val="20"/>
                <w:szCs w:val="16"/>
              </w:rPr>
              <w:t>%</w:t>
            </w:r>
          </w:p>
        </w:tc>
      </w:tr>
      <w:tr w:rsidR="009E7258" w:rsidRPr="00246C73" w14:paraId="5078DF38" w14:textId="77777777" w:rsidTr="00022371">
        <w:tc>
          <w:tcPr>
            <w:tcW w:w="1511" w:type="dxa"/>
            <w:vMerge w:val="restart"/>
          </w:tcPr>
          <w:p w14:paraId="73BAA765" w14:textId="77777777" w:rsidR="009E7258" w:rsidRPr="00246C73" w:rsidRDefault="009E7258" w:rsidP="00022371">
            <w:pPr>
              <w:spacing w:before="89" w:after="2"/>
              <w:rPr>
                <w:b/>
                <w:sz w:val="20"/>
                <w:szCs w:val="20"/>
              </w:rPr>
            </w:pPr>
            <w:r>
              <w:rPr>
                <w:b/>
                <w:sz w:val="20"/>
                <w:szCs w:val="20"/>
              </w:rPr>
              <w:t>BC3 : Animer et coordonner les équipes</w:t>
            </w:r>
          </w:p>
        </w:tc>
        <w:tc>
          <w:tcPr>
            <w:tcW w:w="2841" w:type="dxa"/>
          </w:tcPr>
          <w:p w14:paraId="5AB4B8FD" w14:textId="77777777" w:rsidR="009E7258" w:rsidRPr="00D84255" w:rsidRDefault="009E7258" w:rsidP="00022371">
            <w:pPr>
              <w:spacing w:before="100" w:beforeAutospacing="1" w:after="100" w:afterAutospacing="1"/>
              <w:rPr>
                <w:bCs/>
                <w:sz w:val="20"/>
                <w:szCs w:val="20"/>
              </w:rPr>
            </w:pPr>
            <w:r w:rsidRPr="00D84255">
              <w:rPr>
                <w:bCs/>
                <w:sz w:val="20"/>
                <w:szCs w:val="20"/>
              </w:rPr>
              <w:t>C2.1 : Répartir les équipes en prenant en compte les compétences et les priorités pour permettre l'atteinte des objectifs de l’unité.</w:t>
            </w:r>
          </w:p>
        </w:tc>
        <w:tc>
          <w:tcPr>
            <w:tcW w:w="4395" w:type="dxa"/>
          </w:tcPr>
          <w:p w14:paraId="62299FF2" w14:textId="77777777" w:rsidR="009E7258" w:rsidRPr="009C0393" w:rsidRDefault="009E7258" w:rsidP="00022371">
            <w:pPr>
              <w:widowControl/>
              <w:tabs>
                <w:tab w:val="left" w:pos="8995"/>
              </w:tabs>
              <w:autoSpaceDE/>
              <w:autoSpaceDN/>
              <w:jc w:val="both"/>
              <w:rPr>
                <w:b/>
                <w:sz w:val="18"/>
                <w:szCs w:val="18"/>
              </w:rPr>
            </w:pPr>
            <w:r w:rsidRPr="009C0393">
              <w:rPr>
                <w:b/>
                <w:sz w:val="18"/>
                <w:szCs w:val="18"/>
              </w:rPr>
              <w:t xml:space="preserve">La répartition des équipes est juste : </w:t>
            </w:r>
          </w:p>
          <w:p w14:paraId="71E9DF2D" w14:textId="77777777" w:rsidR="009E7258" w:rsidRPr="009C0393" w:rsidRDefault="009E7258" w:rsidP="00022371">
            <w:pPr>
              <w:pStyle w:val="Paragraphedeliste"/>
              <w:widowControl/>
              <w:numPr>
                <w:ilvl w:val="0"/>
                <w:numId w:val="4"/>
              </w:numPr>
              <w:tabs>
                <w:tab w:val="clear" w:pos="720"/>
                <w:tab w:val="num" w:pos="180"/>
                <w:tab w:val="left" w:pos="8995"/>
              </w:tabs>
              <w:autoSpaceDE/>
              <w:autoSpaceDN/>
              <w:ind w:left="180" w:hanging="180"/>
              <w:rPr>
                <w:bCs/>
                <w:sz w:val="18"/>
                <w:szCs w:val="18"/>
              </w:rPr>
            </w:pPr>
            <w:r w:rsidRPr="009C0393">
              <w:rPr>
                <w:bCs/>
                <w:sz w:val="18"/>
                <w:szCs w:val="18"/>
              </w:rPr>
              <w:t xml:space="preserve">Les compétences requises pour la réalisation des activités sont identifiées </w:t>
            </w:r>
          </w:p>
          <w:p w14:paraId="3423C081" w14:textId="77777777" w:rsidR="009E7258"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C83BF7">
              <w:rPr>
                <w:bCs/>
                <w:sz w:val="18"/>
                <w:szCs w:val="18"/>
              </w:rPr>
              <w:t>La répartition des équipes tient compte de la nature des activités et des compétences</w:t>
            </w:r>
          </w:p>
          <w:p w14:paraId="5A9CD1C7" w14:textId="77777777" w:rsidR="009E7258" w:rsidRPr="005604B3"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5604B3">
              <w:rPr>
                <w:bCs/>
                <w:sz w:val="18"/>
                <w:szCs w:val="18"/>
              </w:rPr>
              <w:t>Les priorités sont en adéquation avec la capacité et la charge de l’unité</w:t>
            </w:r>
          </w:p>
        </w:tc>
        <w:tc>
          <w:tcPr>
            <w:tcW w:w="2976" w:type="dxa"/>
          </w:tcPr>
          <w:p w14:paraId="4D28B2FB" w14:textId="77777777" w:rsidR="009E7258" w:rsidRPr="00246C73" w:rsidRDefault="009E7258" w:rsidP="00022371">
            <w:pPr>
              <w:spacing w:before="100" w:beforeAutospacing="1" w:after="100" w:afterAutospacing="1"/>
              <w:rPr>
                <w:bCs/>
                <w:sz w:val="20"/>
                <w:szCs w:val="20"/>
              </w:rPr>
            </w:pPr>
          </w:p>
        </w:tc>
        <w:tc>
          <w:tcPr>
            <w:tcW w:w="2694" w:type="dxa"/>
          </w:tcPr>
          <w:p w14:paraId="2D673268" w14:textId="77777777" w:rsidR="009E7258" w:rsidRPr="00246C73" w:rsidRDefault="009E7258" w:rsidP="00022371">
            <w:pPr>
              <w:spacing w:before="100" w:beforeAutospacing="1" w:after="100" w:afterAutospacing="1"/>
              <w:rPr>
                <w:bCs/>
                <w:sz w:val="20"/>
                <w:szCs w:val="20"/>
              </w:rPr>
            </w:pPr>
          </w:p>
        </w:tc>
        <w:tc>
          <w:tcPr>
            <w:tcW w:w="921" w:type="dxa"/>
            <w:vAlign w:val="center"/>
          </w:tcPr>
          <w:p w14:paraId="6B0596D8" w14:textId="77777777" w:rsidR="009E7258" w:rsidRPr="00246C73" w:rsidRDefault="009E7258" w:rsidP="00022371">
            <w:pPr>
              <w:spacing w:before="100" w:beforeAutospacing="1" w:after="100" w:afterAutospacing="1"/>
              <w:jc w:val="center"/>
              <w:rPr>
                <w:bCs/>
                <w:sz w:val="20"/>
                <w:szCs w:val="20"/>
              </w:rPr>
            </w:pPr>
          </w:p>
        </w:tc>
      </w:tr>
      <w:tr w:rsidR="009E7258" w:rsidRPr="00246C73" w14:paraId="38D9946F" w14:textId="77777777" w:rsidTr="00022371">
        <w:tc>
          <w:tcPr>
            <w:tcW w:w="1511" w:type="dxa"/>
            <w:vMerge/>
          </w:tcPr>
          <w:p w14:paraId="48183FD5" w14:textId="77777777" w:rsidR="009E7258" w:rsidRDefault="009E7258" w:rsidP="00022371">
            <w:pPr>
              <w:spacing w:before="89" w:after="2"/>
              <w:rPr>
                <w:b/>
                <w:sz w:val="20"/>
                <w:szCs w:val="20"/>
              </w:rPr>
            </w:pPr>
          </w:p>
        </w:tc>
        <w:tc>
          <w:tcPr>
            <w:tcW w:w="2841" w:type="dxa"/>
          </w:tcPr>
          <w:p w14:paraId="6555BC12" w14:textId="77777777" w:rsidR="009E7258" w:rsidRPr="00D84255" w:rsidRDefault="009E7258" w:rsidP="00022371">
            <w:pPr>
              <w:tabs>
                <w:tab w:val="left" w:pos="8995"/>
              </w:tabs>
              <w:jc w:val="both"/>
              <w:rPr>
                <w:bCs/>
                <w:sz w:val="20"/>
                <w:szCs w:val="20"/>
              </w:rPr>
            </w:pPr>
            <w:r w:rsidRPr="00D84255">
              <w:rPr>
                <w:bCs/>
                <w:sz w:val="20"/>
                <w:szCs w:val="20"/>
              </w:rPr>
              <w:t>C2.2 : Relayer des informations au fil de l'eau aux équipes en utilisant le vocabulaire approprié pour permettre le bon déroulement de l'activité et renforcer la cohésion.</w:t>
            </w:r>
          </w:p>
          <w:p w14:paraId="251CFBBF" w14:textId="77777777" w:rsidR="009E7258" w:rsidRPr="00D84255" w:rsidRDefault="009E7258" w:rsidP="00022371">
            <w:pPr>
              <w:spacing w:before="89" w:after="2"/>
              <w:rPr>
                <w:bCs/>
                <w:sz w:val="20"/>
                <w:szCs w:val="20"/>
              </w:rPr>
            </w:pPr>
          </w:p>
        </w:tc>
        <w:tc>
          <w:tcPr>
            <w:tcW w:w="4395" w:type="dxa"/>
          </w:tcPr>
          <w:p w14:paraId="63F295DE" w14:textId="77777777" w:rsidR="009E7258" w:rsidRDefault="009E7258" w:rsidP="00022371">
            <w:pPr>
              <w:widowControl/>
              <w:tabs>
                <w:tab w:val="left" w:pos="8995"/>
              </w:tabs>
              <w:autoSpaceDE/>
              <w:autoSpaceDN/>
              <w:jc w:val="both"/>
              <w:rPr>
                <w:bCs/>
                <w:sz w:val="18"/>
                <w:szCs w:val="18"/>
              </w:rPr>
            </w:pPr>
            <w:r w:rsidRPr="009C0393">
              <w:rPr>
                <w:b/>
                <w:bCs/>
                <w:sz w:val="18"/>
                <w:szCs w:val="18"/>
              </w:rPr>
              <w:t xml:space="preserve">Pertinence et qualité des informations relayées : </w:t>
            </w:r>
          </w:p>
          <w:p w14:paraId="6C6C4A6D" w14:textId="77777777" w:rsidR="009E7258" w:rsidRPr="00C83BF7"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C83BF7">
              <w:rPr>
                <w:bCs/>
                <w:sz w:val="18"/>
                <w:szCs w:val="18"/>
              </w:rPr>
              <w:t>Les informations pertinentes concernant l’activité et la vie de l’équipe sont correctement identifiées (aléas, avancement, résultats…)</w:t>
            </w:r>
          </w:p>
          <w:p w14:paraId="11701D34" w14:textId="77777777" w:rsidR="009E7258" w:rsidRPr="00C83BF7"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C83BF7">
              <w:rPr>
                <w:bCs/>
                <w:sz w:val="18"/>
                <w:szCs w:val="18"/>
              </w:rPr>
              <w:t>Le candidat organise autant que de besoin de points d’informations et/ou de réunions avec les équipes</w:t>
            </w:r>
          </w:p>
          <w:p w14:paraId="151D130F" w14:textId="77777777" w:rsidR="009E7258"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C83BF7">
              <w:rPr>
                <w:bCs/>
                <w:sz w:val="18"/>
                <w:szCs w:val="18"/>
              </w:rPr>
              <w:t>Les supports d’informations utilisés sont impactant (messages, clarté, synthèse, format…)</w:t>
            </w:r>
          </w:p>
          <w:p w14:paraId="1770DEA6" w14:textId="77777777" w:rsidR="009E7258" w:rsidRPr="005604B3"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5604B3">
              <w:rPr>
                <w:bCs/>
                <w:sz w:val="18"/>
                <w:szCs w:val="18"/>
              </w:rPr>
              <w:t>La communication orale est adaptée au public (message, vocabulaire, clarté)</w:t>
            </w:r>
          </w:p>
        </w:tc>
        <w:tc>
          <w:tcPr>
            <w:tcW w:w="2976" w:type="dxa"/>
          </w:tcPr>
          <w:p w14:paraId="601A429F" w14:textId="77777777" w:rsidR="009E7258" w:rsidRPr="00246C73" w:rsidRDefault="009E7258" w:rsidP="00022371">
            <w:pPr>
              <w:spacing w:before="89" w:after="2"/>
              <w:rPr>
                <w:bCs/>
                <w:sz w:val="20"/>
                <w:szCs w:val="20"/>
              </w:rPr>
            </w:pPr>
          </w:p>
        </w:tc>
        <w:tc>
          <w:tcPr>
            <w:tcW w:w="2694" w:type="dxa"/>
          </w:tcPr>
          <w:p w14:paraId="6A7AB011" w14:textId="77777777" w:rsidR="009E7258" w:rsidRPr="00246C73" w:rsidRDefault="009E7258" w:rsidP="00022371">
            <w:pPr>
              <w:spacing w:before="89" w:after="2"/>
              <w:rPr>
                <w:bCs/>
                <w:sz w:val="20"/>
                <w:szCs w:val="20"/>
              </w:rPr>
            </w:pPr>
          </w:p>
        </w:tc>
        <w:tc>
          <w:tcPr>
            <w:tcW w:w="921" w:type="dxa"/>
            <w:vAlign w:val="center"/>
          </w:tcPr>
          <w:p w14:paraId="7FC16200" w14:textId="77777777" w:rsidR="009E7258" w:rsidRPr="00246C73" w:rsidRDefault="009E7258" w:rsidP="00022371">
            <w:pPr>
              <w:spacing w:before="89" w:after="2"/>
              <w:jc w:val="center"/>
              <w:rPr>
                <w:bCs/>
                <w:sz w:val="20"/>
                <w:szCs w:val="20"/>
              </w:rPr>
            </w:pPr>
          </w:p>
        </w:tc>
      </w:tr>
      <w:tr w:rsidR="009E7258" w:rsidRPr="00246C73" w14:paraId="13A99553" w14:textId="77777777" w:rsidTr="00022371">
        <w:tc>
          <w:tcPr>
            <w:tcW w:w="1511" w:type="dxa"/>
            <w:vMerge/>
          </w:tcPr>
          <w:p w14:paraId="0E2038AC" w14:textId="77777777" w:rsidR="009E7258" w:rsidRDefault="009E7258" w:rsidP="00022371">
            <w:pPr>
              <w:spacing w:before="89" w:after="2"/>
              <w:rPr>
                <w:b/>
                <w:sz w:val="20"/>
                <w:szCs w:val="20"/>
              </w:rPr>
            </w:pPr>
          </w:p>
        </w:tc>
        <w:tc>
          <w:tcPr>
            <w:tcW w:w="2841" w:type="dxa"/>
          </w:tcPr>
          <w:p w14:paraId="052AE9DE" w14:textId="77777777" w:rsidR="009E7258" w:rsidRPr="00D84255" w:rsidRDefault="009E7258" w:rsidP="00022371">
            <w:pPr>
              <w:spacing w:before="89" w:after="2"/>
              <w:rPr>
                <w:bCs/>
                <w:sz w:val="20"/>
                <w:szCs w:val="20"/>
              </w:rPr>
            </w:pPr>
            <w:r w:rsidRPr="00D84255">
              <w:rPr>
                <w:bCs/>
                <w:sz w:val="20"/>
                <w:szCs w:val="20"/>
              </w:rPr>
              <w:t>C2.3 : Communiquer des informations ascendantes et descendantes sur l'équipe, le service et/ou de l'entreprise (objectifs, enjeux, orientations, indicateurs, bilans, besoins, attentes) en conduisant des réunions d'équipe pour donner du sens et mobiliser les collaborateurs</w:t>
            </w:r>
          </w:p>
        </w:tc>
        <w:tc>
          <w:tcPr>
            <w:tcW w:w="4395" w:type="dxa"/>
          </w:tcPr>
          <w:p w14:paraId="5A5A92C8" w14:textId="77777777" w:rsidR="009E7258" w:rsidRDefault="009E7258" w:rsidP="00022371">
            <w:pPr>
              <w:widowControl/>
              <w:tabs>
                <w:tab w:val="left" w:pos="8995"/>
              </w:tabs>
              <w:autoSpaceDE/>
              <w:autoSpaceDN/>
              <w:jc w:val="both"/>
              <w:rPr>
                <w:bCs/>
                <w:sz w:val="18"/>
                <w:szCs w:val="18"/>
              </w:rPr>
            </w:pPr>
            <w:r w:rsidRPr="009C0393">
              <w:rPr>
                <w:b/>
                <w:bCs/>
                <w:sz w:val="18"/>
                <w:szCs w:val="18"/>
              </w:rPr>
              <w:t>La communication est efficiente :</w:t>
            </w:r>
          </w:p>
          <w:p w14:paraId="5FBDF824" w14:textId="77777777" w:rsidR="009E7258" w:rsidRPr="00C83BF7"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C83BF7">
              <w:rPr>
                <w:bCs/>
                <w:sz w:val="18"/>
                <w:szCs w:val="18"/>
              </w:rPr>
              <w:t xml:space="preserve">Les orientations pertinentes sur l'équipe, le service et/ou l'entreprise sont partagées avec pour finalité de mobiliser et motiver l’équipe </w:t>
            </w:r>
          </w:p>
          <w:p w14:paraId="15E57617" w14:textId="77777777" w:rsidR="009E7258" w:rsidRPr="00C83BF7"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C83BF7">
              <w:rPr>
                <w:bCs/>
                <w:sz w:val="18"/>
                <w:szCs w:val="18"/>
              </w:rPr>
              <w:t>Les informations communiquées (objectifs, orientations, bilans, attentes) sont choisies avec précision, justesse et stratégie</w:t>
            </w:r>
          </w:p>
          <w:p w14:paraId="1EF0113F" w14:textId="77777777" w:rsidR="009E7258"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C83BF7">
              <w:rPr>
                <w:bCs/>
                <w:sz w:val="18"/>
                <w:szCs w:val="18"/>
              </w:rPr>
              <w:t>La communication est adaptée à l’interlocuteur (langage adapté, écoute, ton…)</w:t>
            </w:r>
          </w:p>
          <w:p w14:paraId="7AD25CE6" w14:textId="77777777" w:rsidR="009E7258" w:rsidRPr="005604B3"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5604B3">
              <w:rPr>
                <w:bCs/>
                <w:sz w:val="18"/>
                <w:szCs w:val="18"/>
              </w:rPr>
              <w:t>Les rites d’équipes (formats, supports…) sont adaptés à l’équipe Organisation régulière (rythmicité) de points d’informations et/ou de réunions avec les équipes</w:t>
            </w:r>
          </w:p>
        </w:tc>
        <w:tc>
          <w:tcPr>
            <w:tcW w:w="2976" w:type="dxa"/>
          </w:tcPr>
          <w:p w14:paraId="7342DA8A" w14:textId="77777777" w:rsidR="009E7258" w:rsidRPr="00246C73" w:rsidRDefault="009E7258" w:rsidP="00022371">
            <w:pPr>
              <w:spacing w:before="89" w:after="2"/>
              <w:rPr>
                <w:bCs/>
                <w:sz w:val="20"/>
                <w:szCs w:val="20"/>
              </w:rPr>
            </w:pPr>
          </w:p>
        </w:tc>
        <w:tc>
          <w:tcPr>
            <w:tcW w:w="2694" w:type="dxa"/>
          </w:tcPr>
          <w:p w14:paraId="66C6CB0E" w14:textId="77777777" w:rsidR="009E7258" w:rsidRPr="00246C73" w:rsidRDefault="009E7258" w:rsidP="00022371">
            <w:pPr>
              <w:spacing w:before="89" w:after="2"/>
              <w:rPr>
                <w:bCs/>
                <w:sz w:val="20"/>
                <w:szCs w:val="20"/>
              </w:rPr>
            </w:pPr>
          </w:p>
        </w:tc>
        <w:tc>
          <w:tcPr>
            <w:tcW w:w="921" w:type="dxa"/>
            <w:vAlign w:val="center"/>
          </w:tcPr>
          <w:p w14:paraId="7368B9B7" w14:textId="77777777" w:rsidR="009E7258" w:rsidRPr="00246C73" w:rsidRDefault="009E7258" w:rsidP="00022371">
            <w:pPr>
              <w:spacing w:before="89" w:after="2"/>
              <w:jc w:val="center"/>
              <w:rPr>
                <w:bCs/>
                <w:sz w:val="20"/>
                <w:szCs w:val="20"/>
              </w:rPr>
            </w:pPr>
          </w:p>
        </w:tc>
      </w:tr>
      <w:tr w:rsidR="009E7258" w:rsidRPr="00246C73" w14:paraId="3522941B" w14:textId="77777777" w:rsidTr="00022371">
        <w:tc>
          <w:tcPr>
            <w:tcW w:w="1511" w:type="dxa"/>
            <w:vMerge/>
          </w:tcPr>
          <w:p w14:paraId="6BD23DBB" w14:textId="77777777" w:rsidR="009E7258" w:rsidRDefault="009E7258" w:rsidP="00022371">
            <w:pPr>
              <w:spacing w:before="89" w:after="2"/>
              <w:rPr>
                <w:b/>
                <w:sz w:val="20"/>
                <w:szCs w:val="20"/>
              </w:rPr>
            </w:pPr>
          </w:p>
        </w:tc>
        <w:tc>
          <w:tcPr>
            <w:tcW w:w="2841" w:type="dxa"/>
          </w:tcPr>
          <w:p w14:paraId="7B97320E" w14:textId="77777777" w:rsidR="009E7258" w:rsidRPr="00D84255" w:rsidRDefault="009E7258" w:rsidP="00022371">
            <w:pPr>
              <w:tabs>
                <w:tab w:val="left" w:pos="8995"/>
              </w:tabs>
              <w:jc w:val="both"/>
              <w:rPr>
                <w:bCs/>
                <w:sz w:val="20"/>
                <w:szCs w:val="20"/>
              </w:rPr>
            </w:pPr>
            <w:r w:rsidRPr="00D84255">
              <w:rPr>
                <w:bCs/>
                <w:sz w:val="20"/>
                <w:szCs w:val="20"/>
              </w:rPr>
              <w:t xml:space="preserve">C2.4 : Veiller aux relations interpersonnelles en identifiant les situations délicates pour alerter et/ou mettre en place des actions de résolutions de conflits, de médiation et de prévention. </w:t>
            </w:r>
          </w:p>
          <w:p w14:paraId="72683E7D" w14:textId="77777777" w:rsidR="009E7258" w:rsidRPr="00D84255" w:rsidRDefault="009E7258" w:rsidP="00022371">
            <w:pPr>
              <w:spacing w:before="89" w:after="2"/>
              <w:rPr>
                <w:bCs/>
                <w:sz w:val="20"/>
                <w:szCs w:val="20"/>
              </w:rPr>
            </w:pPr>
          </w:p>
        </w:tc>
        <w:tc>
          <w:tcPr>
            <w:tcW w:w="4395" w:type="dxa"/>
          </w:tcPr>
          <w:p w14:paraId="243247E9" w14:textId="77777777" w:rsidR="009E7258" w:rsidRDefault="009E7258" w:rsidP="00022371">
            <w:pPr>
              <w:widowControl/>
              <w:tabs>
                <w:tab w:val="left" w:pos="8995"/>
              </w:tabs>
              <w:autoSpaceDE/>
              <w:autoSpaceDN/>
              <w:jc w:val="both"/>
              <w:rPr>
                <w:bCs/>
                <w:sz w:val="18"/>
                <w:szCs w:val="18"/>
              </w:rPr>
            </w:pPr>
            <w:r w:rsidRPr="009C0393">
              <w:rPr>
                <w:b/>
                <w:bCs/>
                <w:sz w:val="18"/>
                <w:szCs w:val="18"/>
              </w:rPr>
              <w:t>Les situations conflictuelles sont anticipées :</w:t>
            </w:r>
          </w:p>
          <w:p w14:paraId="37FD6AEB" w14:textId="77777777" w:rsidR="009E7258" w:rsidRPr="00601B4C"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601B4C">
              <w:rPr>
                <w:bCs/>
                <w:sz w:val="18"/>
                <w:szCs w:val="18"/>
              </w:rPr>
              <w:t>Des temps d’échanges dédiés sont organisés le cas échéant avec le ou les membres de l’équipe en cas de tension / difficulté</w:t>
            </w:r>
          </w:p>
          <w:p w14:paraId="0FFB98D5" w14:textId="77777777" w:rsidR="009E7258" w:rsidRPr="00601B4C"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601B4C">
              <w:rPr>
                <w:bCs/>
                <w:sz w:val="18"/>
                <w:szCs w:val="18"/>
              </w:rPr>
              <w:t>Les tensions et conflits sont identifiés au plus tôt ; les signaux faibles sont repérés (comportements inhabituels, etc.) et traités</w:t>
            </w:r>
          </w:p>
          <w:p w14:paraId="4222E697" w14:textId="77777777" w:rsidR="009E7258"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601B4C">
              <w:rPr>
                <w:bCs/>
                <w:sz w:val="18"/>
                <w:szCs w:val="18"/>
              </w:rPr>
              <w:t>Les techniques de gestion de conflit sont utilisées de façon adaptée (graduation, médiation, recadrage)</w:t>
            </w:r>
          </w:p>
          <w:p w14:paraId="4FF50612" w14:textId="58C420EB" w:rsidR="009E7258" w:rsidRPr="005604B3"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5604B3">
              <w:rPr>
                <w:bCs/>
                <w:sz w:val="18"/>
                <w:szCs w:val="18"/>
              </w:rPr>
              <w:t>Les situations qui dépassent le cadre d’intervention du poste (récurrence et</w:t>
            </w:r>
            <w:r w:rsidR="00802323">
              <w:rPr>
                <w:bCs/>
                <w:sz w:val="18"/>
                <w:szCs w:val="18"/>
              </w:rPr>
              <w:t>/</w:t>
            </w:r>
            <w:r w:rsidRPr="005604B3">
              <w:rPr>
                <w:bCs/>
                <w:sz w:val="18"/>
                <w:szCs w:val="18"/>
              </w:rPr>
              <w:t>ou Intensité, gravité de la situation) sont relayées à la hiérarchie.</w:t>
            </w:r>
          </w:p>
        </w:tc>
        <w:tc>
          <w:tcPr>
            <w:tcW w:w="2976" w:type="dxa"/>
          </w:tcPr>
          <w:p w14:paraId="05F6CADE" w14:textId="77777777" w:rsidR="009E7258" w:rsidRPr="00246C73" w:rsidRDefault="009E7258" w:rsidP="00022371">
            <w:pPr>
              <w:spacing w:before="89" w:after="2"/>
              <w:rPr>
                <w:bCs/>
                <w:sz w:val="20"/>
                <w:szCs w:val="20"/>
              </w:rPr>
            </w:pPr>
          </w:p>
        </w:tc>
        <w:tc>
          <w:tcPr>
            <w:tcW w:w="2694" w:type="dxa"/>
          </w:tcPr>
          <w:p w14:paraId="67D15075" w14:textId="77777777" w:rsidR="009E7258" w:rsidRPr="00246C73" w:rsidRDefault="009E7258" w:rsidP="00022371">
            <w:pPr>
              <w:spacing w:before="89" w:after="2"/>
              <w:rPr>
                <w:bCs/>
                <w:sz w:val="20"/>
                <w:szCs w:val="20"/>
              </w:rPr>
            </w:pPr>
          </w:p>
        </w:tc>
        <w:tc>
          <w:tcPr>
            <w:tcW w:w="921" w:type="dxa"/>
            <w:vAlign w:val="center"/>
          </w:tcPr>
          <w:p w14:paraId="64087FFA" w14:textId="77777777" w:rsidR="009E7258" w:rsidRPr="00246C73" w:rsidRDefault="009E7258" w:rsidP="00022371">
            <w:pPr>
              <w:spacing w:before="89" w:after="2"/>
              <w:jc w:val="center"/>
              <w:rPr>
                <w:bCs/>
                <w:sz w:val="20"/>
                <w:szCs w:val="20"/>
              </w:rPr>
            </w:pPr>
          </w:p>
        </w:tc>
      </w:tr>
      <w:tr w:rsidR="009E7258" w:rsidRPr="00246C73" w14:paraId="67EBE99A" w14:textId="77777777" w:rsidTr="00022371">
        <w:tc>
          <w:tcPr>
            <w:tcW w:w="1511" w:type="dxa"/>
            <w:vMerge/>
          </w:tcPr>
          <w:p w14:paraId="0A989412" w14:textId="77777777" w:rsidR="009E7258" w:rsidRDefault="009E7258" w:rsidP="00022371">
            <w:pPr>
              <w:spacing w:before="89" w:after="2"/>
              <w:rPr>
                <w:b/>
                <w:sz w:val="20"/>
                <w:szCs w:val="20"/>
              </w:rPr>
            </w:pPr>
          </w:p>
        </w:tc>
        <w:tc>
          <w:tcPr>
            <w:tcW w:w="2841" w:type="dxa"/>
          </w:tcPr>
          <w:p w14:paraId="1A753C3A" w14:textId="77777777" w:rsidR="009E7258" w:rsidRPr="00D84255" w:rsidRDefault="009E7258" w:rsidP="00022371">
            <w:pPr>
              <w:tabs>
                <w:tab w:val="left" w:pos="8995"/>
              </w:tabs>
              <w:jc w:val="both"/>
              <w:rPr>
                <w:bCs/>
                <w:sz w:val="20"/>
                <w:szCs w:val="20"/>
              </w:rPr>
            </w:pPr>
            <w:r w:rsidRPr="00D84255">
              <w:rPr>
                <w:bCs/>
                <w:sz w:val="20"/>
                <w:szCs w:val="20"/>
              </w:rPr>
              <w:t>C2.5 : Mettre en œuvre des actions visant à entretenir et/ou renforcer la motivation pour favoriser l'engagement dans l'activité et permettre à chacun de trouver sa place.</w:t>
            </w:r>
          </w:p>
          <w:p w14:paraId="1E942DB3" w14:textId="77777777" w:rsidR="009E7258" w:rsidRPr="00D84255" w:rsidRDefault="009E7258" w:rsidP="00022371">
            <w:pPr>
              <w:spacing w:before="89" w:after="2"/>
              <w:rPr>
                <w:bCs/>
                <w:sz w:val="20"/>
                <w:szCs w:val="20"/>
              </w:rPr>
            </w:pPr>
          </w:p>
        </w:tc>
        <w:tc>
          <w:tcPr>
            <w:tcW w:w="4395" w:type="dxa"/>
          </w:tcPr>
          <w:p w14:paraId="35AA0172" w14:textId="77777777" w:rsidR="009E7258" w:rsidRDefault="009E7258" w:rsidP="00022371">
            <w:pPr>
              <w:widowControl/>
              <w:tabs>
                <w:tab w:val="left" w:pos="8995"/>
              </w:tabs>
              <w:autoSpaceDE/>
              <w:autoSpaceDN/>
              <w:jc w:val="both"/>
              <w:rPr>
                <w:bCs/>
                <w:sz w:val="18"/>
                <w:szCs w:val="18"/>
              </w:rPr>
            </w:pPr>
            <w:r w:rsidRPr="009C0393">
              <w:rPr>
                <w:b/>
                <w:bCs/>
                <w:sz w:val="18"/>
                <w:szCs w:val="18"/>
              </w:rPr>
              <w:t xml:space="preserve">Nature et qualité des actions visant à entretenir et renforcer la motivation : </w:t>
            </w:r>
          </w:p>
          <w:p w14:paraId="56064EF3" w14:textId="77777777" w:rsidR="009E7258" w:rsidRPr="00601B4C"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601B4C">
              <w:rPr>
                <w:bCs/>
                <w:sz w:val="18"/>
                <w:szCs w:val="18"/>
              </w:rPr>
              <w:t>L’écoute et la bienveillance sont adopté</w:t>
            </w:r>
            <w:r>
              <w:rPr>
                <w:bCs/>
                <w:sz w:val="18"/>
                <w:szCs w:val="18"/>
              </w:rPr>
              <w:t>e</w:t>
            </w:r>
            <w:r w:rsidRPr="00601B4C">
              <w:rPr>
                <w:bCs/>
                <w:sz w:val="18"/>
                <w:szCs w:val="18"/>
              </w:rPr>
              <w:t>s à l’égard de tous les membres de l’équipe</w:t>
            </w:r>
          </w:p>
          <w:p w14:paraId="4B0FA6A1" w14:textId="77777777" w:rsidR="009E7258" w:rsidRPr="00601B4C"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601B4C">
              <w:rPr>
                <w:bCs/>
                <w:sz w:val="18"/>
                <w:szCs w:val="18"/>
              </w:rPr>
              <w:t>Les procédures d’accueil sont respectées</w:t>
            </w:r>
          </w:p>
          <w:p w14:paraId="32784CF9" w14:textId="77777777" w:rsidR="009E7258" w:rsidRPr="00601B4C"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601B4C">
              <w:rPr>
                <w:bCs/>
                <w:sz w:val="18"/>
                <w:szCs w:val="18"/>
              </w:rPr>
              <w:t>Une réponse est systématiquement apportée aux demandes ou sollicitations des salariés</w:t>
            </w:r>
          </w:p>
          <w:p w14:paraId="4C2DC82B" w14:textId="77777777" w:rsidR="009E7258" w:rsidRPr="00601B4C"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601B4C">
              <w:rPr>
                <w:bCs/>
                <w:sz w:val="18"/>
                <w:szCs w:val="18"/>
              </w:rPr>
              <w:t>La nature et le nombre d’actions mises en œuvre sont adaptés à l’équipe et la culture de l’entreprise</w:t>
            </w:r>
          </w:p>
          <w:p w14:paraId="1365000D" w14:textId="77777777" w:rsidR="009E7258"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601B4C">
              <w:rPr>
                <w:bCs/>
                <w:sz w:val="18"/>
                <w:szCs w:val="18"/>
              </w:rPr>
              <w:lastRenderedPageBreak/>
              <w:t>Les effets des actions sont mesurés (engagement, absentéisme, turn-over, conflits…)</w:t>
            </w:r>
          </w:p>
          <w:p w14:paraId="24BFB1D0" w14:textId="77777777" w:rsidR="009E7258" w:rsidRPr="005604B3" w:rsidRDefault="009E7258" w:rsidP="00022371">
            <w:pPr>
              <w:widowControl/>
              <w:numPr>
                <w:ilvl w:val="0"/>
                <w:numId w:val="4"/>
              </w:numPr>
              <w:tabs>
                <w:tab w:val="clear" w:pos="720"/>
                <w:tab w:val="num" w:pos="360"/>
                <w:tab w:val="left" w:pos="8995"/>
              </w:tabs>
              <w:autoSpaceDE/>
              <w:autoSpaceDN/>
              <w:ind w:left="172" w:hanging="172"/>
              <w:jc w:val="both"/>
              <w:rPr>
                <w:bCs/>
                <w:sz w:val="18"/>
                <w:szCs w:val="18"/>
              </w:rPr>
            </w:pPr>
            <w:r w:rsidRPr="005604B3">
              <w:rPr>
                <w:bCs/>
                <w:sz w:val="18"/>
                <w:szCs w:val="18"/>
              </w:rPr>
              <w:t xml:space="preserve">L’accueil et l’intégration des candidats </w:t>
            </w:r>
            <w:r>
              <w:rPr>
                <w:bCs/>
                <w:sz w:val="18"/>
                <w:szCs w:val="18"/>
              </w:rPr>
              <w:t>son</w:t>
            </w:r>
            <w:r w:rsidRPr="005604B3">
              <w:rPr>
                <w:bCs/>
                <w:sz w:val="18"/>
                <w:szCs w:val="18"/>
              </w:rPr>
              <w:t>t adapt</w:t>
            </w:r>
            <w:r>
              <w:rPr>
                <w:bCs/>
                <w:sz w:val="18"/>
                <w:szCs w:val="18"/>
              </w:rPr>
              <w:t>és</w:t>
            </w:r>
            <w:r w:rsidRPr="005604B3">
              <w:rPr>
                <w:bCs/>
                <w:sz w:val="18"/>
                <w:szCs w:val="18"/>
              </w:rPr>
              <w:t xml:space="preserve"> à leur situation de handicap le cas échéant.</w:t>
            </w:r>
          </w:p>
        </w:tc>
        <w:tc>
          <w:tcPr>
            <w:tcW w:w="2976" w:type="dxa"/>
          </w:tcPr>
          <w:p w14:paraId="69155027" w14:textId="77777777" w:rsidR="009E7258" w:rsidRPr="00246C73" w:rsidRDefault="009E7258" w:rsidP="00022371">
            <w:pPr>
              <w:spacing w:before="89" w:after="2"/>
              <w:rPr>
                <w:bCs/>
                <w:sz w:val="20"/>
                <w:szCs w:val="20"/>
              </w:rPr>
            </w:pPr>
          </w:p>
        </w:tc>
        <w:tc>
          <w:tcPr>
            <w:tcW w:w="2694" w:type="dxa"/>
          </w:tcPr>
          <w:p w14:paraId="71B0CEF8" w14:textId="77777777" w:rsidR="009E7258" w:rsidRPr="00246C73" w:rsidRDefault="009E7258" w:rsidP="00022371">
            <w:pPr>
              <w:spacing w:before="89" w:after="2"/>
              <w:rPr>
                <w:bCs/>
                <w:sz w:val="20"/>
                <w:szCs w:val="20"/>
              </w:rPr>
            </w:pPr>
          </w:p>
        </w:tc>
        <w:tc>
          <w:tcPr>
            <w:tcW w:w="921" w:type="dxa"/>
            <w:vAlign w:val="center"/>
          </w:tcPr>
          <w:p w14:paraId="2700E207" w14:textId="77777777" w:rsidR="009E7258" w:rsidRPr="00246C73" w:rsidRDefault="009E7258" w:rsidP="00022371">
            <w:pPr>
              <w:spacing w:before="89" w:after="2"/>
              <w:jc w:val="center"/>
              <w:rPr>
                <w:bCs/>
                <w:sz w:val="20"/>
                <w:szCs w:val="20"/>
              </w:rPr>
            </w:pPr>
          </w:p>
        </w:tc>
      </w:tr>
      <w:tr w:rsidR="009E7258" w:rsidRPr="00246C73" w14:paraId="6DC1AE8C" w14:textId="77777777" w:rsidTr="00022371">
        <w:tc>
          <w:tcPr>
            <w:tcW w:w="1511" w:type="dxa"/>
            <w:vMerge/>
          </w:tcPr>
          <w:p w14:paraId="606DA896" w14:textId="77777777" w:rsidR="009E7258" w:rsidRDefault="009E7258" w:rsidP="00022371">
            <w:pPr>
              <w:spacing w:before="89" w:after="2"/>
              <w:rPr>
                <w:b/>
                <w:sz w:val="20"/>
                <w:szCs w:val="20"/>
              </w:rPr>
            </w:pPr>
          </w:p>
        </w:tc>
        <w:tc>
          <w:tcPr>
            <w:tcW w:w="2841" w:type="dxa"/>
          </w:tcPr>
          <w:p w14:paraId="69E9750E" w14:textId="77777777" w:rsidR="009E7258" w:rsidRPr="00D84255" w:rsidRDefault="009E7258" w:rsidP="00022371">
            <w:pPr>
              <w:tabs>
                <w:tab w:val="left" w:pos="8995"/>
              </w:tabs>
              <w:jc w:val="both"/>
              <w:rPr>
                <w:rFonts w:asciiTheme="minorHAnsi" w:hAnsiTheme="minorHAnsi" w:cstheme="minorHAnsi"/>
                <w:bCs/>
                <w:sz w:val="20"/>
                <w:szCs w:val="20"/>
              </w:rPr>
            </w:pPr>
            <w:r w:rsidRPr="00D84255">
              <w:rPr>
                <w:bCs/>
                <w:sz w:val="20"/>
                <w:szCs w:val="20"/>
              </w:rPr>
              <w:t>C2.6 : Mettre en œuvre des actions de formation au poste de travail en prenant en compte les personnes en situation de handicap le cas échéant pour accompagner les équipes dans leur montée en compétences.</w:t>
            </w:r>
          </w:p>
          <w:p w14:paraId="3C3C8FE0" w14:textId="77777777" w:rsidR="009E7258" w:rsidRPr="00D84255" w:rsidRDefault="009E7258" w:rsidP="00022371">
            <w:pPr>
              <w:spacing w:before="89" w:after="2"/>
              <w:rPr>
                <w:bCs/>
                <w:sz w:val="20"/>
                <w:szCs w:val="20"/>
              </w:rPr>
            </w:pPr>
          </w:p>
        </w:tc>
        <w:tc>
          <w:tcPr>
            <w:tcW w:w="4395" w:type="dxa"/>
          </w:tcPr>
          <w:p w14:paraId="7A684C87" w14:textId="77777777" w:rsidR="009E7258" w:rsidRDefault="009E7258" w:rsidP="00022371">
            <w:pPr>
              <w:widowControl/>
              <w:tabs>
                <w:tab w:val="num" w:pos="720"/>
                <w:tab w:val="left" w:pos="8995"/>
              </w:tabs>
              <w:autoSpaceDE/>
              <w:autoSpaceDN/>
              <w:jc w:val="both"/>
              <w:rPr>
                <w:bCs/>
                <w:sz w:val="18"/>
                <w:szCs w:val="18"/>
              </w:rPr>
            </w:pPr>
            <w:r w:rsidRPr="009C0393">
              <w:rPr>
                <w:b/>
                <w:bCs/>
                <w:sz w:val="18"/>
                <w:szCs w:val="18"/>
              </w:rPr>
              <w:t>Les actions de formation sont cohérentes et de qualité :</w:t>
            </w:r>
          </w:p>
          <w:p w14:paraId="0E4CD42D" w14:textId="77777777" w:rsidR="009E7258" w:rsidRPr="00601B4C" w:rsidRDefault="009E7258" w:rsidP="00022371">
            <w:pPr>
              <w:widowControl/>
              <w:numPr>
                <w:ilvl w:val="0"/>
                <w:numId w:val="4"/>
              </w:numPr>
              <w:tabs>
                <w:tab w:val="clear" w:pos="720"/>
                <w:tab w:val="num" w:pos="360"/>
                <w:tab w:val="num" w:pos="456"/>
                <w:tab w:val="left" w:pos="8995"/>
              </w:tabs>
              <w:autoSpaceDE/>
              <w:autoSpaceDN/>
              <w:ind w:left="172" w:hanging="172"/>
              <w:jc w:val="both"/>
              <w:rPr>
                <w:bCs/>
                <w:sz w:val="18"/>
                <w:szCs w:val="18"/>
              </w:rPr>
            </w:pPr>
            <w:r w:rsidRPr="00601B4C">
              <w:rPr>
                <w:bCs/>
                <w:sz w:val="18"/>
                <w:szCs w:val="18"/>
              </w:rPr>
              <w:t xml:space="preserve">Les écarts entre compétences visées et détenues sont identifiés </w:t>
            </w:r>
          </w:p>
          <w:p w14:paraId="34748303" w14:textId="77777777" w:rsidR="009E7258" w:rsidRPr="00601B4C" w:rsidRDefault="009E7258" w:rsidP="00022371">
            <w:pPr>
              <w:widowControl/>
              <w:numPr>
                <w:ilvl w:val="0"/>
                <w:numId w:val="4"/>
              </w:numPr>
              <w:tabs>
                <w:tab w:val="clear" w:pos="720"/>
                <w:tab w:val="num" w:pos="360"/>
                <w:tab w:val="num" w:pos="456"/>
                <w:tab w:val="left" w:pos="8995"/>
              </w:tabs>
              <w:autoSpaceDE/>
              <w:autoSpaceDN/>
              <w:ind w:left="172" w:hanging="172"/>
              <w:jc w:val="both"/>
              <w:rPr>
                <w:bCs/>
                <w:sz w:val="18"/>
                <w:szCs w:val="18"/>
              </w:rPr>
            </w:pPr>
            <w:r w:rsidRPr="00601B4C">
              <w:rPr>
                <w:bCs/>
                <w:sz w:val="18"/>
                <w:szCs w:val="18"/>
              </w:rPr>
              <w:t>Les besoins de formation sont relayés auprès de la hiérarchie</w:t>
            </w:r>
          </w:p>
          <w:p w14:paraId="74D2DA8F" w14:textId="77777777" w:rsidR="009E7258" w:rsidRPr="00601B4C" w:rsidRDefault="009E7258" w:rsidP="00022371">
            <w:pPr>
              <w:widowControl/>
              <w:numPr>
                <w:ilvl w:val="0"/>
                <w:numId w:val="4"/>
              </w:numPr>
              <w:tabs>
                <w:tab w:val="clear" w:pos="720"/>
                <w:tab w:val="num" w:pos="360"/>
                <w:tab w:val="num" w:pos="456"/>
                <w:tab w:val="left" w:pos="8995"/>
              </w:tabs>
              <w:autoSpaceDE/>
              <w:autoSpaceDN/>
              <w:ind w:left="172" w:hanging="172"/>
              <w:jc w:val="both"/>
              <w:rPr>
                <w:bCs/>
                <w:sz w:val="18"/>
                <w:szCs w:val="18"/>
              </w:rPr>
            </w:pPr>
            <w:r w:rsidRPr="00601B4C">
              <w:rPr>
                <w:bCs/>
                <w:sz w:val="18"/>
                <w:szCs w:val="18"/>
              </w:rPr>
              <w:t>L’accompagnement à la montée en compétence est fait avec pédagogie et en s’appuyant le cas échéant sur les supports et ressources mis à disposition par l’entreprise</w:t>
            </w:r>
          </w:p>
          <w:p w14:paraId="5817A34C" w14:textId="77777777" w:rsidR="009E7258" w:rsidRDefault="009E7258" w:rsidP="00022371">
            <w:pPr>
              <w:widowControl/>
              <w:numPr>
                <w:ilvl w:val="0"/>
                <w:numId w:val="4"/>
              </w:numPr>
              <w:tabs>
                <w:tab w:val="clear" w:pos="720"/>
                <w:tab w:val="num" w:pos="360"/>
                <w:tab w:val="num" w:pos="456"/>
                <w:tab w:val="left" w:pos="8995"/>
              </w:tabs>
              <w:autoSpaceDE/>
              <w:autoSpaceDN/>
              <w:ind w:left="172" w:hanging="172"/>
              <w:jc w:val="both"/>
              <w:rPr>
                <w:bCs/>
                <w:sz w:val="18"/>
                <w:szCs w:val="18"/>
              </w:rPr>
            </w:pPr>
            <w:r w:rsidRPr="00601B4C">
              <w:rPr>
                <w:bCs/>
                <w:sz w:val="18"/>
                <w:szCs w:val="18"/>
              </w:rPr>
              <w:t>Les actions de formation proposées sont adaptées aux personnes en situation de handicap.</w:t>
            </w:r>
          </w:p>
          <w:p w14:paraId="1DE0847C" w14:textId="77777777" w:rsidR="009E7258" w:rsidRPr="005604B3" w:rsidRDefault="009E7258" w:rsidP="00022371">
            <w:pPr>
              <w:widowControl/>
              <w:numPr>
                <w:ilvl w:val="0"/>
                <w:numId w:val="4"/>
              </w:numPr>
              <w:tabs>
                <w:tab w:val="clear" w:pos="720"/>
                <w:tab w:val="num" w:pos="360"/>
                <w:tab w:val="num" w:pos="456"/>
                <w:tab w:val="left" w:pos="8995"/>
              </w:tabs>
              <w:autoSpaceDE/>
              <w:autoSpaceDN/>
              <w:ind w:left="172" w:hanging="172"/>
              <w:jc w:val="both"/>
              <w:rPr>
                <w:bCs/>
                <w:sz w:val="18"/>
                <w:szCs w:val="18"/>
              </w:rPr>
            </w:pPr>
            <w:r w:rsidRPr="005604B3">
              <w:rPr>
                <w:bCs/>
                <w:sz w:val="18"/>
                <w:szCs w:val="18"/>
              </w:rPr>
              <w:t>Une évaluation de l’action de formation et un suivi sont réalisés (efficacité, résultats, compléments, performance…)</w:t>
            </w:r>
          </w:p>
        </w:tc>
        <w:tc>
          <w:tcPr>
            <w:tcW w:w="2976" w:type="dxa"/>
          </w:tcPr>
          <w:p w14:paraId="494755C6" w14:textId="77777777" w:rsidR="009E7258" w:rsidRPr="00246C73" w:rsidRDefault="009E7258" w:rsidP="00022371">
            <w:pPr>
              <w:spacing w:before="89" w:after="2"/>
              <w:rPr>
                <w:bCs/>
                <w:sz w:val="20"/>
                <w:szCs w:val="20"/>
              </w:rPr>
            </w:pPr>
          </w:p>
        </w:tc>
        <w:tc>
          <w:tcPr>
            <w:tcW w:w="2694" w:type="dxa"/>
          </w:tcPr>
          <w:p w14:paraId="50B266C5" w14:textId="77777777" w:rsidR="009E7258" w:rsidRPr="00246C73" w:rsidRDefault="009E7258" w:rsidP="00022371">
            <w:pPr>
              <w:spacing w:before="89" w:after="2"/>
              <w:rPr>
                <w:bCs/>
                <w:sz w:val="20"/>
                <w:szCs w:val="20"/>
              </w:rPr>
            </w:pPr>
          </w:p>
        </w:tc>
        <w:tc>
          <w:tcPr>
            <w:tcW w:w="921" w:type="dxa"/>
            <w:vAlign w:val="center"/>
          </w:tcPr>
          <w:p w14:paraId="671D653C" w14:textId="77777777" w:rsidR="009E7258" w:rsidRPr="00246C73" w:rsidRDefault="009E7258" w:rsidP="00022371">
            <w:pPr>
              <w:spacing w:before="89" w:after="2"/>
              <w:jc w:val="center"/>
              <w:rPr>
                <w:bCs/>
                <w:sz w:val="20"/>
                <w:szCs w:val="20"/>
              </w:rPr>
            </w:pPr>
          </w:p>
        </w:tc>
      </w:tr>
      <w:tr w:rsidR="009E7258" w:rsidRPr="00246C73" w14:paraId="74E3C561" w14:textId="77777777" w:rsidTr="00022371">
        <w:tc>
          <w:tcPr>
            <w:tcW w:w="14417" w:type="dxa"/>
            <w:gridSpan w:val="5"/>
            <w:tcBorders>
              <w:left w:val="single" w:sz="4" w:space="0" w:color="FFFFFF" w:themeColor="background1"/>
              <w:bottom w:val="single" w:sz="4" w:space="0" w:color="FFFFFF" w:themeColor="background1"/>
            </w:tcBorders>
          </w:tcPr>
          <w:p w14:paraId="3A522573" w14:textId="77777777" w:rsidR="009E7258" w:rsidRPr="00246C73" w:rsidRDefault="009E7258" w:rsidP="00022371">
            <w:pPr>
              <w:spacing w:before="89" w:after="2"/>
              <w:jc w:val="right"/>
              <w:rPr>
                <w:bCs/>
                <w:sz w:val="20"/>
                <w:szCs w:val="20"/>
              </w:rPr>
            </w:pPr>
            <w:r>
              <w:rPr>
                <w:bCs/>
                <w:sz w:val="20"/>
                <w:szCs w:val="20"/>
              </w:rPr>
              <w:t>Total de % de maîtrise du Bloc de compétences</w:t>
            </w:r>
          </w:p>
        </w:tc>
        <w:tc>
          <w:tcPr>
            <w:tcW w:w="921" w:type="dxa"/>
          </w:tcPr>
          <w:p w14:paraId="7C737887" w14:textId="77777777" w:rsidR="009E7258" w:rsidRPr="00246C73" w:rsidRDefault="009E7258" w:rsidP="00022371">
            <w:pPr>
              <w:spacing w:before="89" w:after="2"/>
              <w:rPr>
                <w:bCs/>
                <w:sz w:val="20"/>
                <w:szCs w:val="20"/>
              </w:rPr>
            </w:pPr>
          </w:p>
        </w:tc>
      </w:tr>
    </w:tbl>
    <w:p w14:paraId="611821A2" w14:textId="77777777" w:rsidR="009E7258" w:rsidRDefault="009E7258" w:rsidP="009E7258">
      <w:pPr>
        <w:spacing w:before="89" w:after="2"/>
        <w:ind w:left="292"/>
        <w:rPr>
          <w:b/>
          <w:sz w:val="28"/>
        </w:rPr>
      </w:pPr>
    </w:p>
    <w:p w14:paraId="36B8042D" w14:textId="4C84FB2D" w:rsidR="009E7258" w:rsidRDefault="009E7258" w:rsidP="001A4083">
      <w:pPr>
        <w:spacing w:before="89" w:after="2"/>
        <w:ind w:left="292"/>
        <w:rPr>
          <w:b/>
          <w:sz w:val="28"/>
        </w:rPr>
      </w:pPr>
    </w:p>
    <w:p w14:paraId="24A4DC78" w14:textId="63AAA961" w:rsidR="009E7258" w:rsidRDefault="009E7258" w:rsidP="001A4083">
      <w:pPr>
        <w:spacing w:before="89" w:after="2"/>
        <w:ind w:left="292"/>
        <w:rPr>
          <w:b/>
          <w:sz w:val="28"/>
        </w:rPr>
      </w:pPr>
    </w:p>
    <w:p w14:paraId="2530DA83" w14:textId="5E3B991F" w:rsidR="009E7258" w:rsidRDefault="009E7258" w:rsidP="001A4083">
      <w:pPr>
        <w:spacing w:before="89" w:after="2"/>
        <w:ind w:left="292"/>
        <w:rPr>
          <w:b/>
          <w:sz w:val="28"/>
        </w:rPr>
      </w:pPr>
    </w:p>
    <w:p w14:paraId="2F6E29AE" w14:textId="3041D5DF" w:rsidR="009E7258" w:rsidRDefault="009E7258" w:rsidP="001A4083">
      <w:pPr>
        <w:spacing w:before="89" w:after="2"/>
        <w:ind w:left="292"/>
        <w:rPr>
          <w:b/>
          <w:sz w:val="28"/>
        </w:rPr>
      </w:pPr>
    </w:p>
    <w:p w14:paraId="68B6A7CC" w14:textId="42502A81" w:rsidR="009E7258" w:rsidRDefault="009E7258" w:rsidP="001A4083">
      <w:pPr>
        <w:spacing w:before="89" w:after="2"/>
        <w:ind w:left="292"/>
        <w:rPr>
          <w:b/>
          <w:sz w:val="28"/>
        </w:rPr>
      </w:pPr>
    </w:p>
    <w:p w14:paraId="187B7833" w14:textId="53BEEE21" w:rsidR="009E7258" w:rsidRDefault="009E7258" w:rsidP="001A4083">
      <w:pPr>
        <w:spacing w:before="89" w:after="2"/>
        <w:ind w:left="292"/>
        <w:rPr>
          <w:b/>
          <w:sz w:val="28"/>
        </w:rPr>
      </w:pPr>
    </w:p>
    <w:p w14:paraId="5EC24B44" w14:textId="5ECE6364" w:rsidR="009E7258" w:rsidRDefault="009E7258" w:rsidP="001A4083">
      <w:pPr>
        <w:spacing w:before="89" w:after="2"/>
        <w:ind w:left="292"/>
        <w:rPr>
          <w:b/>
          <w:sz w:val="28"/>
        </w:rPr>
      </w:pPr>
    </w:p>
    <w:p w14:paraId="2EC7DE8D" w14:textId="44B19E4A" w:rsidR="009E7258" w:rsidRDefault="009E7258" w:rsidP="001A4083">
      <w:pPr>
        <w:spacing w:before="89" w:after="2"/>
        <w:ind w:left="292"/>
        <w:rPr>
          <w:b/>
          <w:sz w:val="28"/>
        </w:rPr>
      </w:pPr>
    </w:p>
    <w:p w14:paraId="6D125944" w14:textId="73F7847B" w:rsidR="009E7258" w:rsidRDefault="009E7258" w:rsidP="001A4083">
      <w:pPr>
        <w:spacing w:before="89" w:after="2"/>
        <w:ind w:left="292"/>
        <w:rPr>
          <w:b/>
          <w:sz w:val="28"/>
        </w:rPr>
      </w:pPr>
    </w:p>
    <w:p w14:paraId="79A24968" w14:textId="61E71C2E" w:rsidR="009E7258" w:rsidRDefault="009E7258" w:rsidP="001A4083">
      <w:pPr>
        <w:spacing w:before="89" w:after="2"/>
        <w:ind w:left="292"/>
        <w:rPr>
          <w:b/>
          <w:sz w:val="28"/>
        </w:rPr>
      </w:pPr>
    </w:p>
    <w:p w14:paraId="7A310539" w14:textId="45A246DB" w:rsidR="009E7258" w:rsidRDefault="009E7258" w:rsidP="001A4083">
      <w:pPr>
        <w:spacing w:before="89" w:after="2"/>
        <w:ind w:left="292"/>
        <w:rPr>
          <w:b/>
          <w:sz w:val="28"/>
        </w:rPr>
      </w:pPr>
    </w:p>
    <w:p w14:paraId="7D850FCE" w14:textId="74BC4047" w:rsidR="009E7258" w:rsidRDefault="009E7258" w:rsidP="001A4083">
      <w:pPr>
        <w:spacing w:before="89" w:after="2"/>
        <w:ind w:left="292"/>
        <w:rPr>
          <w:b/>
          <w:sz w:val="28"/>
        </w:rPr>
      </w:pPr>
    </w:p>
    <w:p w14:paraId="74FADA1A" w14:textId="568E1074" w:rsidR="009E7258" w:rsidRDefault="009E7258" w:rsidP="001A4083">
      <w:pPr>
        <w:spacing w:before="89" w:after="2"/>
        <w:ind w:left="292"/>
        <w:rPr>
          <w:b/>
          <w:sz w:val="28"/>
        </w:rPr>
      </w:pPr>
    </w:p>
    <w:p w14:paraId="231A1978" w14:textId="3B4FD694" w:rsidR="009E7258" w:rsidRDefault="009E7258" w:rsidP="001A4083">
      <w:pPr>
        <w:spacing w:before="89" w:after="2"/>
        <w:ind w:left="292"/>
        <w:rPr>
          <w:b/>
          <w:sz w:val="28"/>
        </w:rPr>
      </w:pPr>
    </w:p>
    <w:p w14:paraId="00E7B846" w14:textId="5494F400" w:rsidR="009E7258" w:rsidRDefault="009E7258" w:rsidP="001A4083">
      <w:pPr>
        <w:spacing w:before="89" w:after="2"/>
        <w:ind w:left="292"/>
        <w:rPr>
          <w:b/>
          <w:sz w:val="28"/>
        </w:rPr>
      </w:pPr>
    </w:p>
    <w:p w14:paraId="71618209" w14:textId="44C67700" w:rsidR="009E7258" w:rsidRDefault="009E7258" w:rsidP="001A4083">
      <w:pPr>
        <w:spacing w:before="89" w:after="2"/>
        <w:ind w:left="292"/>
        <w:rPr>
          <w:b/>
          <w:sz w:val="28"/>
        </w:rPr>
      </w:pPr>
    </w:p>
    <w:p w14:paraId="0CD00BDA" w14:textId="24635D4C" w:rsidR="009E7258" w:rsidRDefault="009E7258" w:rsidP="001A4083">
      <w:pPr>
        <w:spacing w:before="89" w:after="2"/>
        <w:ind w:left="292"/>
        <w:rPr>
          <w:b/>
          <w:sz w:val="28"/>
        </w:rPr>
      </w:pPr>
    </w:p>
    <w:p w14:paraId="378499EA" w14:textId="75116F36" w:rsidR="009E7258" w:rsidRDefault="009E7258" w:rsidP="001A4083">
      <w:pPr>
        <w:spacing w:before="89" w:after="2"/>
        <w:ind w:left="292"/>
        <w:rPr>
          <w:b/>
          <w:sz w:val="28"/>
        </w:rPr>
      </w:pPr>
    </w:p>
    <w:p w14:paraId="3E3339F1" w14:textId="77777777" w:rsidR="009E7258" w:rsidRDefault="009E7258" w:rsidP="009E7258">
      <w:pPr>
        <w:pStyle w:val="Corpsdetexte"/>
      </w:pPr>
    </w:p>
    <w:p w14:paraId="4E42A7BE" w14:textId="77777777" w:rsidR="009E7258" w:rsidRDefault="009E7258" w:rsidP="009E7258">
      <w:pPr>
        <w:pStyle w:val="Corpsdetexte"/>
        <w:spacing w:before="7" w:after="1"/>
        <w:rPr>
          <w:sz w:val="22"/>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3113"/>
        <w:gridCol w:w="624"/>
        <w:gridCol w:w="3344"/>
        <w:gridCol w:w="624"/>
        <w:gridCol w:w="3880"/>
        <w:gridCol w:w="2464"/>
        <w:gridCol w:w="714"/>
      </w:tblGrid>
      <w:tr w:rsidR="009E7258" w14:paraId="5F02162B" w14:textId="77777777" w:rsidTr="00022371">
        <w:trPr>
          <w:trHeight w:val="230"/>
        </w:trPr>
        <w:tc>
          <w:tcPr>
            <w:tcW w:w="15311" w:type="dxa"/>
            <w:gridSpan w:val="8"/>
          </w:tcPr>
          <w:p w14:paraId="6E2A1204" w14:textId="77777777" w:rsidR="009E7258" w:rsidRDefault="009E7258" w:rsidP="00022371">
            <w:pPr>
              <w:pStyle w:val="TableParagraph"/>
              <w:spacing w:line="210" w:lineRule="exact"/>
              <w:ind w:left="5328" w:right="5320"/>
              <w:jc w:val="center"/>
              <w:rPr>
                <w:b/>
                <w:sz w:val="20"/>
              </w:rPr>
            </w:pPr>
            <w:bookmarkStart w:id="5" w:name="_Hlk104970897"/>
            <w:r>
              <w:rPr>
                <w:b/>
                <w:sz w:val="20"/>
              </w:rPr>
              <w:t>Lors</w:t>
            </w:r>
            <w:r>
              <w:rPr>
                <w:b/>
                <w:spacing w:val="-5"/>
                <w:sz w:val="20"/>
              </w:rPr>
              <w:t xml:space="preserve"> </w:t>
            </w:r>
            <w:r>
              <w:rPr>
                <w:b/>
                <w:sz w:val="20"/>
              </w:rPr>
              <w:t>de</w:t>
            </w:r>
            <w:r>
              <w:rPr>
                <w:b/>
                <w:spacing w:val="-3"/>
                <w:sz w:val="20"/>
              </w:rPr>
              <w:t xml:space="preserve"> </w:t>
            </w:r>
            <w:r>
              <w:rPr>
                <w:b/>
                <w:sz w:val="20"/>
              </w:rPr>
              <w:t>l’observation</w:t>
            </w:r>
            <w:r>
              <w:rPr>
                <w:b/>
                <w:spacing w:val="-5"/>
                <w:sz w:val="20"/>
              </w:rPr>
              <w:t xml:space="preserve"> </w:t>
            </w:r>
            <w:r>
              <w:rPr>
                <w:b/>
                <w:sz w:val="20"/>
              </w:rPr>
              <w:t>directe</w:t>
            </w:r>
            <w:r>
              <w:rPr>
                <w:b/>
                <w:spacing w:val="-3"/>
                <w:sz w:val="20"/>
              </w:rPr>
              <w:t xml:space="preserve"> </w:t>
            </w:r>
            <w:r>
              <w:rPr>
                <w:b/>
                <w:sz w:val="20"/>
              </w:rPr>
              <w:t>des</w:t>
            </w:r>
            <w:r>
              <w:rPr>
                <w:b/>
                <w:spacing w:val="-4"/>
                <w:sz w:val="20"/>
              </w:rPr>
              <w:t xml:space="preserve"> </w:t>
            </w:r>
            <w:r>
              <w:rPr>
                <w:b/>
                <w:sz w:val="20"/>
              </w:rPr>
              <w:t>réalisations</w:t>
            </w:r>
            <w:r>
              <w:rPr>
                <w:b/>
                <w:spacing w:val="-5"/>
                <w:sz w:val="20"/>
              </w:rPr>
              <w:t xml:space="preserve"> </w:t>
            </w:r>
            <w:r>
              <w:rPr>
                <w:b/>
                <w:sz w:val="20"/>
              </w:rPr>
              <w:t>sur</w:t>
            </w:r>
            <w:r>
              <w:rPr>
                <w:b/>
                <w:spacing w:val="-1"/>
                <w:sz w:val="20"/>
              </w:rPr>
              <w:t xml:space="preserve"> </w:t>
            </w:r>
            <w:r>
              <w:rPr>
                <w:b/>
                <w:sz w:val="20"/>
              </w:rPr>
              <w:t>poste</w:t>
            </w:r>
          </w:p>
        </w:tc>
      </w:tr>
      <w:tr w:rsidR="009E7258" w14:paraId="509DCB54" w14:textId="77777777" w:rsidTr="00022371">
        <w:trPr>
          <w:trHeight w:val="918"/>
        </w:trPr>
        <w:tc>
          <w:tcPr>
            <w:tcW w:w="3661" w:type="dxa"/>
            <w:gridSpan w:val="2"/>
            <w:tcBorders>
              <w:right w:val="nil"/>
            </w:tcBorders>
          </w:tcPr>
          <w:p w14:paraId="6E194D0E" w14:textId="77777777" w:rsidR="009E7258" w:rsidRDefault="009E7258" w:rsidP="00022371">
            <w:pPr>
              <w:pStyle w:val="TableParagraph"/>
              <w:ind w:left="523" w:right="348"/>
              <w:jc w:val="center"/>
              <w:rPr>
                <w:sz w:val="20"/>
              </w:rPr>
            </w:pPr>
            <w:r>
              <w:rPr>
                <w:sz w:val="20"/>
              </w:rPr>
              <w:t>Des</w:t>
            </w:r>
            <w:r>
              <w:rPr>
                <w:spacing w:val="-5"/>
                <w:sz w:val="20"/>
              </w:rPr>
              <w:t xml:space="preserve"> </w:t>
            </w:r>
            <w:r>
              <w:rPr>
                <w:sz w:val="20"/>
              </w:rPr>
              <w:t>manquements</w:t>
            </w:r>
            <w:r>
              <w:rPr>
                <w:spacing w:val="-5"/>
                <w:sz w:val="20"/>
              </w:rPr>
              <w:t xml:space="preserve"> </w:t>
            </w:r>
            <w:r>
              <w:rPr>
                <w:sz w:val="20"/>
              </w:rPr>
              <w:t>graves,</w:t>
            </w:r>
            <w:r>
              <w:rPr>
                <w:spacing w:val="-6"/>
                <w:sz w:val="20"/>
              </w:rPr>
              <w:t xml:space="preserve"> </w:t>
            </w:r>
            <w:r>
              <w:rPr>
                <w:sz w:val="20"/>
              </w:rPr>
              <w:t>pouvant</w:t>
            </w:r>
            <w:r>
              <w:rPr>
                <w:spacing w:val="-47"/>
                <w:sz w:val="20"/>
              </w:rPr>
              <w:t xml:space="preserve"> </w:t>
            </w:r>
            <w:proofErr w:type="gramStart"/>
            <w:r>
              <w:rPr>
                <w:sz w:val="20"/>
              </w:rPr>
              <w:t>avoir</w:t>
            </w:r>
            <w:proofErr w:type="gramEnd"/>
            <w:r>
              <w:rPr>
                <w:spacing w:val="-1"/>
                <w:sz w:val="20"/>
              </w:rPr>
              <w:t xml:space="preserve"> </w:t>
            </w:r>
            <w:r>
              <w:rPr>
                <w:sz w:val="20"/>
              </w:rPr>
              <w:t>des</w:t>
            </w:r>
            <w:r>
              <w:rPr>
                <w:spacing w:val="-2"/>
                <w:sz w:val="20"/>
              </w:rPr>
              <w:t xml:space="preserve"> </w:t>
            </w:r>
            <w:r>
              <w:rPr>
                <w:sz w:val="20"/>
              </w:rPr>
              <w:t>conséquences</w:t>
            </w:r>
            <w:r>
              <w:rPr>
                <w:spacing w:val="-2"/>
                <w:sz w:val="20"/>
              </w:rPr>
              <w:t xml:space="preserve"> </w:t>
            </w:r>
            <w:r>
              <w:rPr>
                <w:sz w:val="20"/>
              </w:rPr>
              <w:t>sur</w:t>
            </w:r>
            <w:r>
              <w:rPr>
                <w:spacing w:val="-1"/>
                <w:sz w:val="20"/>
              </w:rPr>
              <w:t xml:space="preserve"> </w:t>
            </w:r>
            <w:r>
              <w:rPr>
                <w:sz w:val="20"/>
              </w:rPr>
              <w:t>la</w:t>
            </w:r>
          </w:p>
          <w:p w14:paraId="5BADFF54" w14:textId="77777777" w:rsidR="009E7258" w:rsidRDefault="009E7258" w:rsidP="00022371">
            <w:pPr>
              <w:pStyle w:val="TableParagraph"/>
              <w:spacing w:line="230" w:lineRule="exact"/>
              <w:ind w:left="523" w:right="346"/>
              <w:jc w:val="center"/>
              <w:rPr>
                <w:sz w:val="20"/>
              </w:rPr>
            </w:pPr>
            <w:proofErr w:type="gramStart"/>
            <w:r>
              <w:rPr>
                <w:sz w:val="20"/>
              </w:rPr>
              <w:t>qualité</w:t>
            </w:r>
            <w:proofErr w:type="gramEnd"/>
            <w:r>
              <w:rPr>
                <w:sz w:val="20"/>
              </w:rPr>
              <w:t>,</w:t>
            </w:r>
            <w:r>
              <w:rPr>
                <w:spacing w:val="-4"/>
                <w:sz w:val="20"/>
              </w:rPr>
              <w:t xml:space="preserve"> </w:t>
            </w:r>
            <w:r>
              <w:rPr>
                <w:sz w:val="20"/>
              </w:rPr>
              <w:t>l’hygiène,</w:t>
            </w:r>
            <w:r>
              <w:rPr>
                <w:spacing w:val="-2"/>
                <w:sz w:val="20"/>
              </w:rPr>
              <w:t xml:space="preserve"> </w:t>
            </w:r>
            <w:r>
              <w:rPr>
                <w:sz w:val="20"/>
              </w:rPr>
              <w:t>la</w:t>
            </w:r>
            <w:r>
              <w:rPr>
                <w:spacing w:val="-4"/>
                <w:sz w:val="20"/>
              </w:rPr>
              <w:t xml:space="preserve"> </w:t>
            </w:r>
            <w:r>
              <w:rPr>
                <w:sz w:val="20"/>
              </w:rPr>
              <w:t>sécurité, sont</w:t>
            </w:r>
            <w:r>
              <w:rPr>
                <w:spacing w:val="-47"/>
                <w:sz w:val="20"/>
              </w:rPr>
              <w:t xml:space="preserve"> </w:t>
            </w:r>
            <w:r>
              <w:rPr>
                <w:sz w:val="20"/>
              </w:rPr>
              <w:t>observés.</w:t>
            </w:r>
          </w:p>
        </w:tc>
        <w:tc>
          <w:tcPr>
            <w:tcW w:w="624" w:type="dxa"/>
            <w:tcBorders>
              <w:left w:val="nil"/>
              <w:right w:val="nil"/>
            </w:tcBorders>
          </w:tcPr>
          <w:p w14:paraId="3D29336D" w14:textId="77777777" w:rsidR="009E7258" w:rsidRDefault="009E7258" w:rsidP="00022371">
            <w:pPr>
              <w:pStyle w:val="TableParagraph"/>
              <w:rPr>
                <w:sz w:val="20"/>
              </w:rPr>
            </w:pPr>
          </w:p>
        </w:tc>
        <w:tc>
          <w:tcPr>
            <w:tcW w:w="3344" w:type="dxa"/>
            <w:tcBorders>
              <w:left w:val="nil"/>
              <w:right w:val="nil"/>
            </w:tcBorders>
          </w:tcPr>
          <w:p w14:paraId="70A6A460" w14:textId="77777777" w:rsidR="009E7258" w:rsidRDefault="009E7258" w:rsidP="00022371">
            <w:pPr>
              <w:pStyle w:val="TableParagraph"/>
              <w:ind w:left="132" w:right="264"/>
              <w:jc w:val="center"/>
              <w:rPr>
                <w:sz w:val="20"/>
              </w:rPr>
            </w:pPr>
            <w:r>
              <w:rPr>
                <w:sz w:val="20"/>
              </w:rPr>
              <w:t>Les</w:t>
            </w:r>
            <w:r>
              <w:rPr>
                <w:spacing w:val="-4"/>
                <w:sz w:val="20"/>
              </w:rPr>
              <w:t xml:space="preserve"> </w:t>
            </w:r>
            <w:r>
              <w:rPr>
                <w:sz w:val="20"/>
              </w:rPr>
              <w:t>activités</w:t>
            </w:r>
            <w:r>
              <w:rPr>
                <w:spacing w:val="-3"/>
                <w:sz w:val="20"/>
              </w:rPr>
              <w:t xml:space="preserve"> </w:t>
            </w:r>
            <w:r>
              <w:rPr>
                <w:sz w:val="20"/>
              </w:rPr>
              <w:t>sont</w:t>
            </w:r>
            <w:r>
              <w:rPr>
                <w:spacing w:val="-3"/>
                <w:sz w:val="20"/>
              </w:rPr>
              <w:t xml:space="preserve"> </w:t>
            </w:r>
            <w:r>
              <w:rPr>
                <w:sz w:val="20"/>
              </w:rPr>
              <w:t>réalisées, mais</w:t>
            </w:r>
            <w:r>
              <w:rPr>
                <w:spacing w:val="-3"/>
                <w:sz w:val="20"/>
              </w:rPr>
              <w:t xml:space="preserve"> </w:t>
            </w:r>
            <w:r>
              <w:rPr>
                <w:sz w:val="20"/>
              </w:rPr>
              <w:t>hors</w:t>
            </w:r>
            <w:r>
              <w:rPr>
                <w:spacing w:val="-47"/>
                <w:sz w:val="20"/>
              </w:rPr>
              <w:t xml:space="preserve"> </w:t>
            </w:r>
            <w:r>
              <w:rPr>
                <w:sz w:val="20"/>
              </w:rPr>
              <w:t>délais,</w:t>
            </w:r>
            <w:r>
              <w:rPr>
                <w:spacing w:val="-2"/>
                <w:sz w:val="20"/>
              </w:rPr>
              <w:t xml:space="preserve"> </w:t>
            </w:r>
            <w:r>
              <w:rPr>
                <w:sz w:val="20"/>
              </w:rPr>
              <w:t>et/ou</w:t>
            </w:r>
            <w:r>
              <w:rPr>
                <w:spacing w:val="-1"/>
                <w:sz w:val="20"/>
              </w:rPr>
              <w:t xml:space="preserve"> </w:t>
            </w:r>
            <w:r>
              <w:rPr>
                <w:sz w:val="20"/>
              </w:rPr>
              <w:t>en</w:t>
            </w:r>
            <w:r>
              <w:rPr>
                <w:spacing w:val="-1"/>
                <w:sz w:val="20"/>
              </w:rPr>
              <w:t xml:space="preserve"> </w:t>
            </w:r>
            <w:r>
              <w:rPr>
                <w:sz w:val="20"/>
              </w:rPr>
              <w:t>atteignant</w:t>
            </w:r>
            <w:r>
              <w:rPr>
                <w:spacing w:val="-2"/>
                <w:sz w:val="20"/>
              </w:rPr>
              <w:t xml:space="preserve"> </w:t>
            </w:r>
            <w:r>
              <w:rPr>
                <w:sz w:val="20"/>
              </w:rPr>
              <w:t>peu</w:t>
            </w:r>
          </w:p>
          <w:p w14:paraId="43FCF787" w14:textId="77777777" w:rsidR="009E7258" w:rsidRDefault="009E7258" w:rsidP="00022371">
            <w:pPr>
              <w:pStyle w:val="TableParagraph"/>
              <w:spacing w:line="230" w:lineRule="exact"/>
              <w:ind w:left="131" w:right="264"/>
              <w:jc w:val="center"/>
              <w:rPr>
                <w:sz w:val="20"/>
              </w:rPr>
            </w:pPr>
            <w:proofErr w:type="gramStart"/>
            <w:r>
              <w:rPr>
                <w:sz w:val="20"/>
              </w:rPr>
              <w:t>souvent</w:t>
            </w:r>
            <w:proofErr w:type="gramEnd"/>
            <w:r>
              <w:rPr>
                <w:spacing w:val="-4"/>
                <w:sz w:val="20"/>
              </w:rPr>
              <w:t xml:space="preserve"> </w:t>
            </w:r>
            <w:r>
              <w:rPr>
                <w:sz w:val="20"/>
              </w:rPr>
              <w:t>les</w:t>
            </w:r>
            <w:r>
              <w:rPr>
                <w:spacing w:val="-4"/>
                <w:sz w:val="20"/>
              </w:rPr>
              <w:t xml:space="preserve"> </w:t>
            </w:r>
            <w:r>
              <w:rPr>
                <w:sz w:val="20"/>
              </w:rPr>
              <w:t>niveaux</w:t>
            </w:r>
            <w:r>
              <w:rPr>
                <w:spacing w:val="-2"/>
                <w:sz w:val="20"/>
              </w:rPr>
              <w:t xml:space="preserve"> </w:t>
            </w:r>
            <w:r>
              <w:rPr>
                <w:sz w:val="20"/>
              </w:rPr>
              <w:t>minimums</w:t>
            </w:r>
            <w:r>
              <w:rPr>
                <w:spacing w:val="-3"/>
                <w:sz w:val="20"/>
              </w:rPr>
              <w:t xml:space="preserve"> </w:t>
            </w:r>
            <w:r>
              <w:rPr>
                <w:sz w:val="20"/>
              </w:rPr>
              <w:t>de</w:t>
            </w:r>
            <w:r>
              <w:rPr>
                <w:spacing w:val="-47"/>
                <w:sz w:val="20"/>
              </w:rPr>
              <w:t xml:space="preserve"> </w:t>
            </w:r>
            <w:r>
              <w:rPr>
                <w:sz w:val="20"/>
              </w:rPr>
              <w:t>performance</w:t>
            </w:r>
            <w:r>
              <w:rPr>
                <w:spacing w:val="-1"/>
                <w:sz w:val="20"/>
              </w:rPr>
              <w:t xml:space="preserve"> </w:t>
            </w:r>
            <w:r>
              <w:rPr>
                <w:sz w:val="20"/>
              </w:rPr>
              <w:t>attendus.</w:t>
            </w:r>
          </w:p>
        </w:tc>
        <w:tc>
          <w:tcPr>
            <w:tcW w:w="624" w:type="dxa"/>
            <w:tcBorders>
              <w:left w:val="nil"/>
              <w:right w:val="nil"/>
            </w:tcBorders>
          </w:tcPr>
          <w:p w14:paraId="5AB0CB3C" w14:textId="77777777" w:rsidR="009E7258" w:rsidRDefault="009E7258" w:rsidP="00022371">
            <w:pPr>
              <w:pStyle w:val="TableParagraph"/>
              <w:rPr>
                <w:sz w:val="20"/>
              </w:rPr>
            </w:pPr>
          </w:p>
        </w:tc>
        <w:tc>
          <w:tcPr>
            <w:tcW w:w="3880" w:type="dxa"/>
            <w:tcBorders>
              <w:left w:val="nil"/>
              <w:right w:val="nil"/>
            </w:tcBorders>
          </w:tcPr>
          <w:p w14:paraId="4B71AACB" w14:textId="77777777" w:rsidR="009E7258" w:rsidRDefault="009E7258" w:rsidP="00022371">
            <w:pPr>
              <w:pStyle w:val="TableParagraph"/>
              <w:spacing w:before="108"/>
              <w:ind w:left="307" w:right="548"/>
              <w:jc w:val="center"/>
              <w:rPr>
                <w:sz w:val="20"/>
              </w:rPr>
            </w:pPr>
            <w:r>
              <w:rPr>
                <w:sz w:val="20"/>
              </w:rPr>
              <w:t>Le</w:t>
            </w:r>
            <w:r>
              <w:rPr>
                <w:spacing w:val="-3"/>
                <w:sz w:val="20"/>
              </w:rPr>
              <w:t xml:space="preserve"> </w:t>
            </w:r>
            <w:r>
              <w:rPr>
                <w:sz w:val="20"/>
              </w:rPr>
              <w:t>candidat</w:t>
            </w:r>
            <w:r>
              <w:rPr>
                <w:spacing w:val="-2"/>
                <w:sz w:val="20"/>
              </w:rPr>
              <w:t xml:space="preserve"> </w:t>
            </w:r>
            <w:r>
              <w:rPr>
                <w:sz w:val="20"/>
              </w:rPr>
              <w:t>réalise</w:t>
            </w:r>
            <w:r>
              <w:rPr>
                <w:spacing w:val="-3"/>
                <w:sz w:val="20"/>
              </w:rPr>
              <w:t xml:space="preserve"> </w:t>
            </w:r>
            <w:r>
              <w:rPr>
                <w:sz w:val="20"/>
              </w:rPr>
              <w:t>toutes</w:t>
            </w:r>
            <w:r>
              <w:rPr>
                <w:spacing w:val="-3"/>
                <w:sz w:val="20"/>
              </w:rPr>
              <w:t xml:space="preserve"> </w:t>
            </w:r>
            <w:r>
              <w:rPr>
                <w:sz w:val="20"/>
              </w:rPr>
              <w:t>les</w:t>
            </w:r>
            <w:r>
              <w:rPr>
                <w:spacing w:val="-3"/>
                <w:sz w:val="20"/>
              </w:rPr>
              <w:t xml:space="preserve"> </w:t>
            </w:r>
            <w:r>
              <w:rPr>
                <w:sz w:val="20"/>
              </w:rPr>
              <w:t>activités</w:t>
            </w:r>
            <w:r>
              <w:rPr>
                <w:spacing w:val="-47"/>
                <w:sz w:val="20"/>
              </w:rPr>
              <w:t xml:space="preserve"> </w:t>
            </w:r>
            <w:r>
              <w:rPr>
                <w:sz w:val="20"/>
              </w:rPr>
              <w:t>présentées en répondant à toutes les</w:t>
            </w:r>
            <w:r>
              <w:rPr>
                <w:spacing w:val="1"/>
                <w:sz w:val="20"/>
              </w:rPr>
              <w:t xml:space="preserve"> </w:t>
            </w:r>
            <w:r>
              <w:rPr>
                <w:sz w:val="20"/>
              </w:rPr>
              <w:t>exigences</w:t>
            </w:r>
            <w:r>
              <w:rPr>
                <w:spacing w:val="-2"/>
                <w:sz w:val="20"/>
              </w:rPr>
              <w:t xml:space="preserve"> </w:t>
            </w:r>
            <w:r>
              <w:rPr>
                <w:sz w:val="20"/>
              </w:rPr>
              <w:t>du</w:t>
            </w:r>
            <w:r>
              <w:rPr>
                <w:spacing w:val="-1"/>
                <w:sz w:val="20"/>
              </w:rPr>
              <w:t xml:space="preserve"> </w:t>
            </w:r>
            <w:r>
              <w:rPr>
                <w:sz w:val="20"/>
              </w:rPr>
              <w:t>poste.</w:t>
            </w:r>
          </w:p>
        </w:tc>
        <w:tc>
          <w:tcPr>
            <w:tcW w:w="3178" w:type="dxa"/>
            <w:gridSpan w:val="2"/>
            <w:tcBorders>
              <w:left w:val="nil"/>
            </w:tcBorders>
          </w:tcPr>
          <w:p w14:paraId="62B1FA19" w14:textId="77777777" w:rsidR="009E7258" w:rsidRDefault="009E7258" w:rsidP="00022371">
            <w:pPr>
              <w:pStyle w:val="TableParagraph"/>
              <w:spacing w:before="108"/>
              <w:ind w:left="555" w:right="265"/>
              <w:jc w:val="center"/>
              <w:rPr>
                <w:sz w:val="20"/>
              </w:rPr>
            </w:pPr>
            <w:r>
              <w:rPr>
                <w:sz w:val="20"/>
              </w:rPr>
              <w:t>Le</w:t>
            </w:r>
            <w:r>
              <w:rPr>
                <w:spacing w:val="-4"/>
                <w:sz w:val="20"/>
              </w:rPr>
              <w:t xml:space="preserve"> </w:t>
            </w:r>
            <w:r>
              <w:rPr>
                <w:sz w:val="20"/>
              </w:rPr>
              <w:t>candidat</w:t>
            </w:r>
            <w:r>
              <w:rPr>
                <w:spacing w:val="-2"/>
                <w:sz w:val="20"/>
              </w:rPr>
              <w:t xml:space="preserve"> </w:t>
            </w:r>
            <w:r>
              <w:rPr>
                <w:sz w:val="20"/>
              </w:rPr>
              <w:t>fait</w:t>
            </w:r>
            <w:r>
              <w:rPr>
                <w:spacing w:val="-4"/>
                <w:sz w:val="20"/>
              </w:rPr>
              <w:t xml:space="preserve"> </w:t>
            </w:r>
            <w:r>
              <w:rPr>
                <w:sz w:val="20"/>
              </w:rPr>
              <w:t>preuve</w:t>
            </w:r>
            <w:r>
              <w:rPr>
                <w:spacing w:val="-3"/>
                <w:sz w:val="20"/>
              </w:rPr>
              <w:t xml:space="preserve"> </w:t>
            </w:r>
            <w:r>
              <w:rPr>
                <w:sz w:val="20"/>
              </w:rPr>
              <w:t>d’une</w:t>
            </w:r>
            <w:r>
              <w:rPr>
                <w:spacing w:val="-47"/>
                <w:sz w:val="20"/>
              </w:rPr>
              <w:t xml:space="preserve"> </w:t>
            </w:r>
            <w:r>
              <w:rPr>
                <w:sz w:val="20"/>
              </w:rPr>
              <w:t>aisance</w:t>
            </w:r>
            <w:r>
              <w:rPr>
                <w:spacing w:val="-1"/>
                <w:sz w:val="20"/>
              </w:rPr>
              <w:t xml:space="preserve"> </w:t>
            </w:r>
            <w:r>
              <w:rPr>
                <w:sz w:val="20"/>
              </w:rPr>
              <w:t>particulière</w:t>
            </w:r>
            <w:r>
              <w:rPr>
                <w:spacing w:val="-1"/>
                <w:sz w:val="20"/>
              </w:rPr>
              <w:t xml:space="preserve"> </w:t>
            </w:r>
            <w:r>
              <w:rPr>
                <w:sz w:val="20"/>
              </w:rPr>
              <w:t>dans</w:t>
            </w:r>
          </w:p>
          <w:p w14:paraId="60D46E71" w14:textId="77777777" w:rsidR="009E7258" w:rsidRDefault="009E7258" w:rsidP="00022371">
            <w:pPr>
              <w:pStyle w:val="TableParagraph"/>
              <w:spacing w:line="228" w:lineRule="exact"/>
              <w:ind w:left="551" w:right="265"/>
              <w:jc w:val="center"/>
              <w:rPr>
                <w:sz w:val="20"/>
              </w:rPr>
            </w:pPr>
            <w:proofErr w:type="gramStart"/>
            <w:r>
              <w:rPr>
                <w:sz w:val="20"/>
              </w:rPr>
              <w:t>l’exercice</w:t>
            </w:r>
            <w:proofErr w:type="gramEnd"/>
            <w:r>
              <w:rPr>
                <w:spacing w:val="-3"/>
                <w:sz w:val="20"/>
              </w:rPr>
              <w:t xml:space="preserve"> </w:t>
            </w:r>
            <w:r>
              <w:rPr>
                <w:sz w:val="20"/>
              </w:rPr>
              <w:t>des</w:t>
            </w:r>
            <w:r>
              <w:rPr>
                <w:spacing w:val="-3"/>
                <w:sz w:val="20"/>
              </w:rPr>
              <w:t xml:space="preserve"> </w:t>
            </w:r>
            <w:r>
              <w:rPr>
                <w:sz w:val="20"/>
              </w:rPr>
              <w:t>activités.</w:t>
            </w:r>
          </w:p>
        </w:tc>
      </w:tr>
      <w:tr w:rsidR="009E7258" w14:paraId="79626BBD" w14:textId="77777777" w:rsidTr="00022371">
        <w:trPr>
          <w:trHeight w:val="229"/>
        </w:trPr>
        <w:tc>
          <w:tcPr>
            <w:tcW w:w="15311" w:type="dxa"/>
            <w:gridSpan w:val="8"/>
          </w:tcPr>
          <w:p w14:paraId="508E2D08" w14:textId="77777777" w:rsidR="009E7258" w:rsidRDefault="009E7258" w:rsidP="00022371">
            <w:pPr>
              <w:pStyle w:val="TableParagraph"/>
              <w:spacing w:line="209" w:lineRule="exact"/>
              <w:ind w:left="5328" w:right="5318"/>
              <w:jc w:val="center"/>
              <w:rPr>
                <w:b/>
                <w:sz w:val="20"/>
              </w:rPr>
            </w:pPr>
            <w:r>
              <w:rPr>
                <w:b/>
                <w:sz w:val="20"/>
              </w:rPr>
              <w:t>Lorsque</w:t>
            </w:r>
            <w:r>
              <w:rPr>
                <w:b/>
                <w:spacing w:val="-2"/>
                <w:sz w:val="20"/>
              </w:rPr>
              <w:t xml:space="preserve"> </w:t>
            </w:r>
            <w:r>
              <w:rPr>
                <w:b/>
                <w:sz w:val="20"/>
              </w:rPr>
              <w:t>le</w:t>
            </w:r>
            <w:r>
              <w:rPr>
                <w:b/>
                <w:spacing w:val="-2"/>
                <w:sz w:val="20"/>
              </w:rPr>
              <w:t xml:space="preserve"> </w:t>
            </w:r>
            <w:r>
              <w:rPr>
                <w:b/>
                <w:sz w:val="20"/>
              </w:rPr>
              <w:t>candidat</w:t>
            </w:r>
            <w:r>
              <w:rPr>
                <w:b/>
                <w:spacing w:val="-2"/>
                <w:sz w:val="20"/>
              </w:rPr>
              <w:t xml:space="preserve"> </w:t>
            </w:r>
            <w:r>
              <w:rPr>
                <w:b/>
                <w:sz w:val="20"/>
              </w:rPr>
              <w:t>répond</w:t>
            </w:r>
            <w:r>
              <w:rPr>
                <w:b/>
                <w:spacing w:val="-1"/>
                <w:sz w:val="20"/>
              </w:rPr>
              <w:t xml:space="preserve"> </w:t>
            </w:r>
            <w:r>
              <w:rPr>
                <w:b/>
                <w:sz w:val="20"/>
              </w:rPr>
              <w:t>à</w:t>
            </w:r>
            <w:r>
              <w:rPr>
                <w:b/>
                <w:spacing w:val="-1"/>
                <w:sz w:val="20"/>
              </w:rPr>
              <w:t xml:space="preserve"> </w:t>
            </w:r>
            <w:r>
              <w:rPr>
                <w:b/>
                <w:sz w:val="20"/>
              </w:rPr>
              <w:t>une</w:t>
            </w:r>
            <w:r>
              <w:rPr>
                <w:b/>
                <w:spacing w:val="-2"/>
                <w:sz w:val="20"/>
              </w:rPr>
              <w:t xml:space="preserve"> </w:t>
            </w:r>
            <w:r>
              <w:rPr>
                <w:b/>
                <w:sz w:val="20"/>
              </w:rPr>
              <w:t>question</w:t>
            </w:r>
          </w:p>
        </w:tc>
      </w:tr>
      <w:tr w:rsidR="009E7258" w14:paraId="3827322C" w14:textId="77777777" w:rsidTr="00022371">
        <w:trPr>
          <w:trHeight w:val="921"/>
        </w:trPr>
        <w:tc>
          <w:tcPr>
            <w:tcW w:w="548" w:type="dxa"/>
            <w:tcBorders>
              <w:right w:val="nil"/>
            </w:tcBorders>
          </w:tcPr>
          <w:p w14:paraId="4FCC17B6" w14:textId="77777777" w:rsidR="009E7258" w:rsidRDefault="009E7258" w:rsidP="00022371">
            <w:pPr>
              <w:pStyle w:val="TableParagraph"/>
              <w:rPr>
                <w:sz w:val="20"/>
              </w:rPr>
            </w:pPr>
          </w:p>
        </w:tc>
        <w:tc>
          <w:tcPr>
            <w:tcW w:w="3113" w:type="dxa"/>
            <w:tcBorders>
              <w:left w:val="nil"/>
              <w:right w:val="nil"/>
            </w:tcBorders>
          </w:tcPr>
          <w:p w14:paraId="63B68A3D" w14:textId="77777777" w:rsidR="009E7258" w:rsidRDefault="009E7258" w:rsidP="00022371">
            <w:pPr>
              <w:pStyle w:val="TableParagraph"/>
              <w:spacing w:before="108"/>
              <w:ind w:left="66" w:right="293" w:firstLine="52"/>
              <w:jc w:val="both"/>
              <w:rPr>
                <w:sz w:val="20"/>
              </w:rPr>
            </w:pPr>
            <w:r>
              <w:rPr>
                <w:sz w:val="20"/>
              </w:rPr>
              <w:t>Le candidat est en difficulté pour</w:t>
            </w:r>
            <w:r>
              <w:rPr>
                <w:spacing w:val="1"/>
                <w:sz w:val="20"/>
              </w:rPr>
              <w:t xml:space="preserve"> </w:t>
            </w:r>
            <w:r>
              <w:rPr>
                <w:sz w:val="20"/>
              </w:rPr>
              <w:t>répondre aux questions. Il ne voit</w:t>
            </w:r>
            <w:r>
              <w:rPr>
                <w:spacing w:val="1"/>
                <w:sz w:val="20"/>
              </w:rPr>
              <w:t xml:space="preserve"> </w:t>
            </w:r>
            <w:r>
              <w:rPr>
                <w:sz w:val="20"/>
              </w:rPr>
              <w:t>apparemment</w:t>
            </w:r>
            <w:r>
              <w:rPr>
                <w:spacing w:val="-3"/>
                <w:sz w:val="20"/>
              </w:rPr>
              <w:t xml:space="preserve"> </w:t>
            </w:r>
            <w:r>
              <w:rPr>
                <w:sz w:val="20"/>
              </w:rPr>
              <w:t>pas</w:t>
            </w:r>
            <w:r>
              <w:rPr>
                <w:spacing w:val="-3"/>
                <w:sz w:val="20"/>
              </w:rPr>
              <w:t xml:space="preserve"> </w:t>
            </w:r>
            <w:r>
              <w:rPr>
                <w:sz w:val="20"/>
              </w:rPr>
              <w:t>de</w:t>
            </w:r>
            <w:r>
              <w:rPr>
                <w:spacing w:val="-2"/>
                <w:sz w:val="20"/>
              </w:rPr>
              <w:t xml:space="preserve"> </w:t>
            </w:r>
            <w:r>
              <w:rPr>
                <w:sz w:val="20"/>
              </w:rPr>
              <w:t>quoi</w:t>
            </w:r>
            <w:r>
              <w:rPr>
                <w:spacing w:val="-2"/>
                <w:sz w:val="20"/>
              </w:rPr>
              <w:t xml:space="preserve"> </w:t>
            </w:r>
            <w:r>
              <w:rPr>
                <w:sz w:val="20"/>
              </w:rPr>
              <w:t>il</w:t>
            </w:r>
            <w:r>
              <w:rPr>
                <w:spacing w:val="-2"/>
                <w:sz w:val="20"/>
              </w:rPr>
              <w:t xml:space="preserve"> </w:t>
            </w:r>
            <w:r>
              <w:rPr>
                <w:sz w:val="20"/>
              </w:rPr>
              <w:t>s’agit.</w:t>
            </w:r>
          </w:p>
        </w:tc>
        <w:tc>
          <w:tcPr>
            <w:tcW w:w="624" w:type="dxa"/>
            <w:tcBorders>
              <w:left w:val="nil"/>
              <w:right w:val="nil"/>
            </w:tcBorders>
          </w:tcPr>
          <w:p w14:paraId="6CE2404A" w14:textId="77777777" w:rsidR="009E7258" w:rsidRDefault="009E7258" w:rsidP="00022371">
            <w:pPr>
              <w:pStyle w:val="TableParagraph"/>
              <w:rPr>
                <w:sz w:val="20"/>
              </w:rPr>
            </w:pPr>
          </w:p>
        </w:tc>
        <w:tc>
          <w:tcPr>
            <w:tcW w:w="3344" w:type="dxa"/>
            <w:tcBorders>
              <w:left w:val="nil"/>
              <w:right w:val="nil"/>
            </w:tcBorders>
          </w:tcPr>
          <w:p w14:paraId="3EC959EF" w14:textId="77777777" w:rsidR="009E7258" w:rsidRDefault="009E7258" w:rsidP="00022371">
            <w:pPr>
              <w:pStyle w:val="TableParagraph"/>
              <w:spacing w:before="5"/>
              <w:rPr>
                <w:sz w:val="19"/>
              </w:rPr>
            </w:pPr>
          </w:p>
          <w:p w14:paraId="4D8BF3D3" w14:textId="77777777" w:rsidR="009E7258" w:rsidRDefault="009E7258" w:rsidP="00022371">
            <w:pPr>
              <w:pStyle w:val="TableParagraph"/>
              <w:ind w:left="768" w:right="376" w:hanging="375"/>
              <w:rPr>
                <w:sz w:val="20"/>
              </w:rPr>
            </w:pPr>
            <w:r>
              <w:rPr>
                <w:sz w:val="20"/>
              </w:rPr>
              <w:t>Les</w:t>
            </w:r>
            <w:r>
              <w:rPr>
                <w:spacing w:val="-3"/>
                <w:sz w:val="20"/>
              </w:rPr>
              <w:t xml:space="preserve"> </w:t>
            </w:r>
            <w:r>
              <w:rPr>
                <w:sz w:val="20"/>
              </w:rPr>
              <w:t>réponses</w:t>
            </w:r>
            <w:r>
              <w:rPr>
                <w:spacing w:val="-3"/>
                <w:sz w:val="20"/>
              </w:rPr>
              <w:t xml:space="preserve"> </w:t>
            </w:r>
            <w:r>
              <w:rPr>
                <w:sz w:val="20"/>
              </w:rPr>
              <w:t>aux</w:t>
            </w:r>
            <w:r>
              <w:rPr>
                <w:spacing w:val="-3"/>
                <w:sz w:val="20"/>
              </w:rPr>
              <w:t xml:space="preserve"> </w:t>
            </w:r>
            <w:r>
              <w:rPr>
                <w:sz w:val="20"/>
              </w:rPr>
              <w:t>questions</w:t>
            </w:r>
            <w:r>
              <w:rPr>
                <w:spacing w:val="-3"/>
                <w:sz w:val="20"/>
              </w:rPr>
              <w:t xml:space="preserve"> </w:t>
            </w:r>
            <w:r>
              <w:rPr>
                <w:sz w:val="20"/>
              </w:rPr>
              <w:t>sont</w:t>
            </w:r>
            <w:r>
              <w:rPr>
                <w:spacing w:val="-47"/>
                <w:sz w:val="20"/>
              </w:rPr>
              <w:t xml:space="preserve"> </w:t>
            </w:r>
            <w:r>
              <w:rPr>
                <w:sz w:val="20"/>
              </w:rPr>
              <w:t>basiques</w:t>
            </w:r>
            <w:r>
              <w:rPr>
                <w:spacing w:val="-2"/>
                <w:sz w:val="20"/>
              </w:rPr>
              <w:t xml:space="preserve"> </w:t>
            </w:r>
            <w:r>
              <w:rPr>
                <w:sz w:val="20"/>
              </w:rPr>
              <w:t>et</w:t>
            </w:r>
            <w:r>
              <w:rPr>
                <w:spacing w:val="-2"/>
                <w:sz w:val="20"/>
              </w:rPr>
              <w:t xml:space="preserve"> </w:t>
            </w:r>
            <w:r>
              <w:rPr>
                <w:sz w:val="20"/>
              </w:rPr>
              <w:t>théoriques.</w:t>
            </w:r>
          </w:p>
        </w:tc>
        <w:tc>
          <w:tcPr>
            <w:tcW w:w="624" w:type="dxa"/>
            <w:tcBorders>
              <w:left w:val="nil"/>
              <w:right w:val="nil"/>
            </w:tcBorders>
          </w:tcPr>
          <w:p w14:paraId="0D15C2DE" w14:textId="77777777" w:rsidR="009E7258" w:rsidRDefault="009E7258" w:rsidP="00022371">
            <w:pPr>
              <w:pStyle w:val="TableParagraph"/>
              <w:rPr>
                <w:sz w:val="20"/>
              </w:rPr>
            </w:pPr>
          </w:p>
        </w:tc>
        <w:tc>
          <w:tcPr>
            <w:tcW w:w="3880" w:type="dxa"/>
            <w:tcBorders>
              <w:left w:val="nil"/>
              <w:right w:val="nil"/>
            </w:tcBorders>
          </w:tcPr>
          <w:p w14:paraId="16E170A1" w14:textId="77777777" w:rsidR="009E7258" w:rsidRDefault="009E7258" w:rsidP="00022371">
            <w:pPr>
              <w:pStyle w:val="TableParagraph"/>
              <w:spacing w:before="108"/>
              <w:ind w:left="136" w:right="512" w:firstLine="151"/>
              <w:rPr>
                <w:sz w:val="20"/>
              </w:rPr>
            </w:pPr>
            <w:r>
              <w:rPr>
                <w:sz w:val="20"/>
              </w:rPr>
              <w:t>Le candidat répond aux questions en</w:t>
            </w:r>
            <w:r>
              <w:rPr>
                <w:spacing w:val="1"/>
                <w:sz w:val="20"/>
              </w:rPr>
              <w:t xml:space="preserve"> </w:t>
            </w:r>
            <w:r>
              <w:rPr>
                <w:sz w:val="20"/>
              </w:rPr>
              <w:t>s’appuyant</w:t>
            </w:r>
            <w:r>
              <w:rPr>
                <w:spacing w:val="-4"/>
                <w:sz w:val="20"/>
              </w:rPr>
              <w:t xml:space="preserve"> </w:t>
            </w:r>
            <w:r>
              <w:rPr>
                <w:sz w:val="20"/>
              </w:rPr>
              <w:t>sur</w:t>
            </w:r>
            <w:r>
              <w:rPr>
                <w:spacing w:val="-2"/>
                <w:sz w:val="20"/>
              </w:rPr>
              <w:t xml:space="preserve"> </w:t>
            </w:r>
            <w:r>
              <w:rPr>
                <w:sz w:val="20"/>
              </w:rPr>
              <w:t>son</w:t>
            </w:r>
            <w:r>
              <w:rPr>
                <w:spacing w:val="-4"/>
                <w:sz w:val="20"/>
              </w:rPr>
              <w:t xml:space="preserve"> </w:t>
            </w:r>
            <w:r>
              <w:rPr>
                <w:sz w:val="20"/>
              </w:rPr>
              <w:t>vécu</w:t>
            </w:r>
            <w:r>
              <w:rPr>
                <w:spacing w:val="-3"/>
                <w:sz w:val="20"/>
              </w:rPr>
              <w:t xml:space="preserve"> </w:t>
            </w:r>
            <w:r>
              <w:rPr>
                <w:sz w:val="20"/>
              </w:rPr>
              <w:t>et</w:t>
            </w:r>
            <w:r>
              <w:rPr>
                <w:spacing w:val="-3"/>
                <w:sz w:val="20"/>
              </w:rPr>
              <w:t xml:space="preserve"> </w:t>
            </w:r>
            <w:r>
              <w:rPr>
                <w:sz w:val="20"/>
              </w:rPr>
              <w:t>sa</w:t>
            </w:r>
            <w:r>
              <w:rPr>
                <w:spacing w:val="1"/>
                <w:sz w:val="20"/>
              </w:rPr>
              <w:t xml:space="preserve"> </w:t>
            </w:r>
            <w:r>
              <w:rPr>
                <w:sz w:val="20"/>
              </w:rPr>
              <w:t>formation.</w:t>
            </w:r>
            <w:r>
              <w:rPr>
                <w:spacing w:val="-47"/>
                <w:sz w:val="20"/>
              </w:rPr>
              <w:t xml:space="preserve"> </w:t>
            </w:r>
            <w:r>
              <w:rPr>
                <w:sz w:val="20"/>
              </w:rPr>
              <w:t>Il</w:t>
            </w:r>
            <w:r>
              <w:rPr>
                <w:spacing w:val="-3"/>
                <w:sz w:val="20"/>
              </w:rPr>
              <w:t xml:space="preserve"> </w:t>
            </w:r>
            <w:r>
              <w:rPr>
                <w:sz w:val="20"/>
              </w:rPr>
              <w:t>fait</w:t>
            </w:r>
            <w:r>
              <w:rPr>
                <w:spacing w:val="-1"/>
                <w:sz w:val="20"/>
              </w:rPr>
              <w:t xml:space="preserve"> </w:t>
            </w:r>
            <w:r>
              <w:rPr>
                <w:sz w:val="20"/>
              </w:rPr>
              <w:t>bien</w:t>
            </w:r>
            <w:r>
              <w:rPr>
                <w:spacing w:val="-2"/>
                <w:sz w:val="20"/>
              </w:rPr>
              <w:t xml:space="preserve"> </w:t>
            </w:r>
            <w:r>
              <w:rPr>
                <w:sz w:val="20"/>
              </w:rPr>
              <w:t>le</w:t>
            </w:r>
            <w:r>
              <w:rPr>
                <w:spacing w:val="-1"/>
                <w:sz w:val="20"/>
              </w:rPr>
              <w:t xml:space="preserve"> </w:t>
            </w:r>
            <w:r>
              <w:rPr>
                <w:sz w:val="20"/>
              </w:rPr>
              <w:t>tour</w:t>
            </w:r>
            <w:r>
              <w:rPr>
                <w:spacing w:val="-2"/>
                <w:sz w:val="20"/>
              </w:rPr>
              <w:t xml:space="preserve"> </w:t>
            </w:r>
            <w:r>
              <w:rPr>
                <w:sz w:val="20"/>
              </w:rPr>
              <w:t>de</w:t>
            </w:r>
            <w:r>
              <w:rPr>
                <w:spacing w:val="-1"/>
                <w:sz w:val="20"/>
              </w:rPr>
              <w:t xml:space="preserve"> </w:t>
            </w:r>
            <w:r>
              <w:rPr>
                <w:sz w:val="20"/>
              </w:rPr>
              <w:t>chaque</w:t>
            </w:r>
            <w:r>
              <w:rPr>
                <w:spacing w:val="-1"/>
                <w:sz w:val="20"/>
              </w:rPr>
              <w:t xml:space="preserve"> </w:t>
            </w:r>
            <w:r>
              <w:rPr>
                <w:sz w:val="20"/>
              </w:rPr>
              <w:t>question.</w:t>
            </w:r>
          </w:p>
        </w:tc>
        <w:tc>
          <w:tcPr>
            <w:tcW w:w="3178" w:type="dxa"/>
            <w:gridSpan w:val="2"/>
            <w:tcBorders>
              <w:left w:val="nil"/>
            </w:tcBorders>
          </w:tcPr>
          <w:p w14:paraId="61AA89E2" w14:textId="77777777" w:rsidR="009E7258" w:rsidRDefault="009E7258" w:rsidP="00022371">
            <w:pPr>
              <w:pStyle w:val="TableParagraph"/>
              <w:ind w:left="534" w:right="102" w:hanging="3"/>
              <w:jc w:val="center"/>
              <w:rPr>
                <w:sz w:val="20"/>
              </w:rPr>
            </w:pPr>
            <w:r>
              <w:rPr>
                <w:sz w:val="20"/>
              </w:rPr>
              <w:t>Le candidat apporte de</w:t>
            </w:r>
            <w:r>
              <w:rPr>
                <w:spacing w:val="1"/>
                <w:sz w:val="20"/>
              </w:rPr>
              <w:t xml:space="preserve"> </w:t>
            </w:r>
            <w:r>
              <w:rPr>
                <w:sz w:val="20"/>
              </w:rPr>
              <w:t>nouveaux</w:t>
            </w:r>
            <w:r>
              <w:rPr>
                <w:spacing w:val="-4"/>
                <w:sz w:val="20"/>
              </w:rPr>
              <w:t xml:space="preserve"> </w:t>
            </w:r>
            <w:r>
              <w:rPr>
                <w:sz w:val="20"/>
              </w:rPr>
              <w:t>éclairages</w:t>
            </w:r>
            <w:r>
              <w:rPr>
                <w:spacing w:val="-4"/>
                <w:sz w:val="20"/>
              </w:rPr>
              <w:t xml:space="preserve"> </w:t>
            </w:r>
            <w:r>
              <w:rPr>
                <w:sz w:val="20"/>
              </w:rPr>
              <w:t>et</w:t>
            </w:r>
            <w:r>
              <w:rPr>
                <w:spacing w:val="-3"/>
                <w:sz w:val="20"/>
              </w:rPr>
              <w:t xml:space="preserve"> </w:t>
            </w:r>
            <w:r>
              <w:rPr>
                <w:sz w:val="20"/>
              </w:rPr>
              <w:t>rebondit</w:t>
            </w:r>
            <w:r>
              <w:rPr>
                <w:spacing w:val="-47"/>
                <w:sz w:val="20"/>
              </w:rPr>
              <w:t xml:space="preserve"> </w:t>
            </w:r>
            <w:r>
              <w:rPr>
                <w:sz w:val="20"/>
              </w:rPr>
              <w:t>sur</w:t>
            </w:r>
            <w:r>
              <w:rPr>
                <w:spacing w:val="-2"/>
                <w:sz w:val="20"/>
              </w:rPr>
              <w:t xml:space="preserve"> </w:t>
            </w:r>
            <w:r>
              <w:rPr>
                <w:sz w:val="20"/>
              </w:rPr>
              <w:t>d’autres</w:t>
            </w:r>
            <w:r>
              <w:rPr>
                <w:spacing w:val="-2"/>
                <w:sz w:val="20"/>
              </w:rPr>
              <w:t xml:space="preserve"> </w:t>
            </w:r>
            <w:r>
              <w:rPr>
                <w:sz w:val="20"/>
              </w:rPr>
              <w:t>questions</w:t>
            </w:r>
            <w:r>
              <w:rPr>
                <w:spacing w:val="-2"/>
                <w:sz w:val="20"/>
              </w:rPr>
              <w:t xml:space="preserve"> </w:t>
            </w:r>
            <w:r>
              <w:rPr>
                <w:sz w:val="20"/>
              </w:rPr>
              <w:t>liées</w:t>
            </w:r>
            <w:r>
              <w:rPr>
                <w:spacing w:val="-2"/>
                <w:sz w:val="20"/>
              </w:rPr>
              <w:t xml:space="preserve"> </w:t>
            </w:r>
            <w:r>
              <w:rPr>
                <w:sz w:val="20"/>
              </w:rPr>
              <w:t>à</w:t>
            </w:r>
          </w:p>
          <w:p w14:paraId="6678822F" w14:textId="77777777" w:rsidR="009E7258" w:rsidRDefault="009E7258" w:rsidP="00022371">
            <w:pPr>
              <w:pStyle w:val="TableParagraph"/>
              <w:spacing w:line="217" w:lineRule="exact"/>
              <w:ind w:left="555" w:right="125"/>
              <w:jc w:val="center"/>
              <w:rPr>
                <w:sz w:val="20"/>
              </w:rPr>
            </w:pPr>
            <w:proofErr w:type="gramStart"/>
            <w:r>
              <w:rPr>
                <w:sz w:val="20"/>
              </w:rPr>
              <w:t>celle</w:t>
            </w:r>
            <w:proofErr w:type="gramEnd"/>
            <w:r>
              <w:rPr>
                <w:spacing w:val="-2"/>
                <w:sz w:val="20"/>
              </w:rPr>
              <w:t xml:space="preserve"> </w:t>
            </w:r>
            <w:r>
              <w:rPr>
                <w:sz w:val="20"/>
              </w:rPr>
              <w:t>posée.</w:t>
            </w:r>
          </w:p>
        </w:tc>
      </w:tr>
      <w:tr w:rsidR="009E7258" w14:paraId="4B5757A1" w14:textId="77777777" w:rsidTr="00022371">
        <w:trPr>
          <w:trHeight w:val="382"/>
        </w:trPr>
        <w:tc>
          <w:tcPr>
            <w:tcW w:w="548" w:type="dxa"/>
            <w:tcBorders>
              <w:left w:val="single" w:sz="6" w:space="0" w:color="000000"/>
              <w:bottom w:val="single" w:sz="6" w:space="0" w:color="000000"/>
              <w:right w:val="single" w:sz="6" w:space="0" w:color="000000"/>
            </w:tcBorders>
          </w:tcPr>
          <w:p w14:paraId="52BC8771" w14:textId="77777777" w:rsidR="009E7258" w:rsidRDefault="009E7258" w:rsidP="00022371">
            <w:pPr>
              <w:pStyle w:val="TableParagraph"/>
              <w:spacing w:before="129"/>
              <w:ind w:left="156"/>
              <w:rPr>
                <w:b/>
                <w:sz w:val="16"/>
              </w:rPr>
            </w:pPr>
            <w:r>
              <w:rPr>
                <w:b/>
                <w:sz w:val="16"/>
              </w:rPr>
              <w:t>0%</w:t>
            </w:r>
          </w:p>
        </w:tc>
        <w:tc>
          <w:tcPr>
            <w:tcW w:w="3113" w:type="dxa"/>
            <w:tcBorders>
              <w:left w:val="single" w:sz="6" w:space="0" w:color="000000"/>
              <w:bottom w:val="nil"/>
              <w:right w:val="single" w:sz="6" w:space="0" w:color="000000"/>
            </w:tcBorders>
          </w:tcPr>
          <w:p w14:paraId="25A4E281" w14:textId="77777777" w:rsidR="009E7258" w:rsidRDefault="009E7258" w:rsidP="00022371">
            <w:pPr>
              <w:pStyle w:val="TableParagraph"/>
              <w:rPr>
                <w:sz w:val="20"/>
              </w:rPr>
            </w:pPr>
          </w:p>
        </w:tc>
        <w:tc>
          <w:tcPr>
            <w:tcW w:w="624" w:type="dxa"/>
            <w:tcBorders>
              <w:left w:val="single" w:sz="6" w:space="0" w:color="000000"/>
              <w:bottom w:val="single" w:sz="6" w:space="0" w:color="000000"/>
              <w:right w:val="single" w:sz="6" w:space="0" w:color="000000"/>
            </w:tcBorders>
          </w:tcPr>
          <w:p w14:paraId="41922A48" w14:textId="77777777" w:rsidR="009E7258" w:rsidRDefault="009E7258" w:rsidP="00022371">
            <w:pPr>
              <w:pStyle w:val="TableParagraph"/>
              <w:spacing w:before="121"/>
              <w:ind w:left="153"/>
              <w:rPr>
                <w:b/>
                <w:sz w:val="16"/>
              </w:rPr>
            </w:pPr>
            <w:r>
              <w:rPr>
                <w:b/>
                <w:sz w:val="16"/>
              </w:rPr>
              <w:t>30%</w:t>
            </w:r>
          </w:p>
        </w:tc>
        <w:tc>
          <w:tcPr>
            <w:tcW w:w="3344" w:type="dxa"/>
            <w:tcBorders>
              <w:left w:val="single" w:sz="6" w:space="0" w:color="000000"/>
              <w:bottom w:val="nil"/>
              <w:right w:val="single" w:sz="6" w:space="0" w:color="000000"/>
            </w:tcBorders>
          </w:tcPr>
          <w:p w14:paraId="1F6CE792" w14:textId="77777777" w:rsidR="009E7258" w:rsidRDefault="009E7258" w:rsidP="00022371">
            <w:pPr>
              <w:pStyle w:val="TableParagraph"/>
              <w:rPr>
                <w:sz w:val="20"/>
              </w:rPr>
            </w:pPr>
          </w:p>
        </w:tc>
        <w:tc>
          <w:tcPr>
            <w:tcW w:w="624" w:type="dxa"/>
            <w:tcBorders>
              <w:left w:val="single" w:sz="6" w:space="0" w:color="000000"/>
              <w:bottom w:val="single" w:sz="6" w:space="0" w:color="000000"/>
              <w:right w:val="single" w:sz="6" w:space="0" w:color="000000"/>
            </w:tcBorders>
          </w:tcPr>
          <w:p w14:paraId="2FFC9698" w14:textId="77777777" w:rsidR="009E7258" w:rsidRDefault="009E7258" w:rsidP="00022371">
            <w:pPr>
              <w:pStyle w:val="TableParagraph"/>
              <w:spacing w:before="119"/>
              <w:ind w:left="153"/>
              <w:rPr>
                <w:b/>
                <w:sz w:val="16"/>
              </w:rPr>
            </w:pPr>
            <w:r>
              <w:rPr>
                <w:b/>
                <w:sz w:val="16"/>
              </w:rPr>
              <w:t>50%</w:t>
            </w:r>
          </w:p>
        </w:tc>
        <w:tc>
          <w:tcPr>
            <w:tcW w:w="6344" w:type="dxa"/>
            <w:gridSpan w:val="2"/>
            <w:tcBorders>
              <w:left w:val="single" w:sz="6" w:space="0" w:color="000000"/>
              <w:bottom w:val="nil"/>
              <w:right w:val="single" w:sz="6" w:space="0" w:color="000000"/>
            </w:tcBorders>
          </w:tcPr>
          <w:p w14:paraId="082A14CC" w14:textId="77777777" w:rsidR="009E7258" w:rsidRDefault="009E7258" w:rsidP="00022371">
            <w:pPr>
              <w:pStyle w:val="TableParagraph"/>
              <w:spacing w:before="129"/>
              <w:ind w:left="3760" w:right="2209"/>
              <w:jc w:val="center"/>
              <w:rPr>
                <w:b/>
                <w:sz w:val="16"/>
              </w:rPr>
            </w:pPr>
            <w:r>
              <w:rPr>
                <w:b/>
                <w:sz w:val="16"/>
              </w:rPr>
              <w:t>70%</w:t>
            </w:r>
          </w:p>
        </w:tc>
        <w:tc>
          <w:tcPr>
            <w:tcW w:w="714" w:type="dxa"/>
            <w:tcBorders>
              <w:left w:val="single" w:sz="6" w:space="0" w:color="000000"/>
              <w:bottom w:val="single" w:sz="6" w:space="0" w:color="000000"/>
              <w:right w:val="single" w:sz="6" w:space="0" w:color="000000"/>
            </w:tcBorders>
          </w:tcPr>
          <w:p w14:paraId="516C85D7" w14:textId="77777777" w:rsidR="009E7258" w:rsidRDefault="009E7258" w:rsidP="00022371">
            <w:pPr>
              <w:pStyle w:val="TableParagraph"/>
              <w:spacing w:before="129"/>
              <w:ind w:left="155"/>
              <w:rPr>
                <w:b/>
                <w:sz w:val="16"/>
              </w:rPr>
            </w:pPr>
            <w:r>
              <w:rPr>
                <w:b/>
                <w:sz w:val="16"/>
              </w:rPr>
              <w:t>100%</w:t>
            </w:r>
          </w:p>
        </w:tc>
      </w:tr>
      <w:bookmarkEnd w:id="5"/>
    </w:tbl>
    <w:p w14:paraId="70C9A31D" w14:textId="77777777" w:rsidR="009E7258" w:rsidRDefault="009E7258" w:rsidP="009E7258">
      <w:pPr>
        <w:pStyle w:val="Corpsdetexte"/>
      </w:pPr>
    </w:p>
    <w:p w14:paraId="02837165" w14:textId="77777777" w:rsidR="009E7258" w:rsidRDefault="009E7258" w:rsidP="009E7258">
      <w:pPr>
        <w:pStyle w:val="Corpsdetexte"/>
        <w:rPr>
          <w:sz w:val="17"/>
        </w:rPr>
      </w:pPr>
    </w:p>
    <w:p w14:paraId="07A1EBDD" w14:textId="2B13F902" w:rsidR="009E7258" w:rsidRDefault="00280F88" w:rsidP="009E7258">
      <w:pPr>
        <w:spacing w:before="89" w:after="2"/>
        <w:ind w:left="292"/>
        <w:rPr>
          <w:b/>
          <w:sz w:val="28"/>
        </w:rPr>
      </w:pPr>
      <w:r>
        <w:rPr>
          <w:noProof/>
        </w:rPr>
        <mc:AlternateContent>
          <mc:Choice Requires="wpg">
            <w:drawing>
              <wp:anchor distT="0" distB="0" distL="114300" distR="114300" simplePos="0" relativeHeight="487644160" behindDoc="1" locked="0" layoutInCell="1" allowOverlap="1" wp14:anchorId="2ACC4F87" wp14:editId="0EE61082">
                <wp:simplePos x="0" y="0"/>
                <wp:positionH relativeFrom="page">
                  <wp:posOffset>363220</wp:posOffset>
                </wp:positionH>
                <wp:positionV relativeFrom="paragraph">
                  <wp:posOffset>-2330450</wp:posOffset>
                </wp:positionV>
                <wp:extent cx="9867900" cy="2266950"/>
                <wp:effectExtent l="1270" t="8255" r="8255" b="127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7900" cy="2266950"/>
                          <a:chOff x="573" y="-3670"/>
                          <a:chExt cx="15540" cy="3570"/>
                        </a:xfrm>
                      </wpg:grpSpPr>
                      <wps:wsp>
                        <wps:cNvPr id="12" name="Rectangle 18"/>
                        <wps:cNvSpPr>
                          <a:spLocks noChangeArrowheads="1"/>
                        </wps:cNvSpPr>
                        <wps:spPr bwMode="auto">
                          <a:xfrm>
                            <a:off x="580" y="-3663"/>
                            <a:ext cx="15525" cy="3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7"/>
                        <wps:cNvCnPr>
                          <a:cxnSpLocks noChangeShapeType="1"/>
                        </wps:cNvCnPr>
                        <wps:spPr bwMode="auto">
                          <a:xfrm>
                            <a:off x="711" y="-250"/>
                            <a:ext cx="15313"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6"/>
                        <wps:cNvSpPr>
                          <a:spLocks/>
                        </wps:cNvSpPr>
                        <wps:spPr bwMode="auto">
                          <a:xfrm>
                            <a:off x="711" y="-452"/>
                            <a:ext cx="4051" cy="210"/>
                          </a:xfrm>
                          <a:custGeom>
                            <a:avLst/>
                            <a:gdLst>
                              <a:gd name="T0" fmla="*/ 200 w 4051"/>
                              <a:gd name="T1" fmla="*/ -251 h 210"/>
                              <a:gd name="T2" fmla="*/ 100 w 4051"/>
                              <a:gd name="T3" fmla="*/ -451 h 210"/>
                              <a:gd name="T4" fmla="*/ 0 w 4051"/>
                              <a:gd name="T5" fmla="*/ -251 h 210"/>
                              <a:gd name="T6" fmla="*/ 200 w 4051"/>
                              <a:gd name="T7" fmla="*/ -251 h 210"/>
                              <a:gd name="T8" fmla="*/ 4051 w 4051"/>
                              <a:gd name="T9" fmla="*/ -241 h 210"/>
                              <a:gd name="T10" fmla="*/ 3951 w 4051"/>
                              <a:gd name="T11" fmla="*/ -441 h 210"/>
                              <a:gd name="T12" fmla="*/ 3851 w 4051"/>
                              <a:gd name="T13" fmla="*/ -241 h 210"/>
                              <a:gd name="T14" fmla="*/ 4051 w 4051"/>
                              <a:gd name="T15" fmla="*/ -241 h 21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051" h="210">
                                <a:moveTo>
                                  <a:pt x="200" y="200"/>
                                </a:moveTo>
                                <a:lnTo>
                                  <a:pt x="100" y="0"/>
                                </a:lnTo>
                                <a:lnTo>
                                  <a:pt x="0" y="200"/>
                                </a:lnTo>
                                <a:lnTo>
                                  <a:pt x="200" y="200"/>
                                </a:lnTo>
                                <a:close/>
                                <a:moveTo>
                                  <a:pt x="4051" y="210"/>
                                </a:moveTo>
                                <a:lnTo>
                                  <a:pt x="3951" y="10"/>
                                </a:lnTo>
                                <a:lnTo>
                                  <a:pt x="3851" y="210"/>
                                </a:lnTo>
                                <a:lnTo>
                                  <a:pt x="4051"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12588" y="-777"/>
                            <a:ext cx="624" cy="3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14"/>
                        <wps:cNvSpPr>
                          <a:spLocks/>
                        </wps:cNvSpPr>
                        <wps:spPr bwMode="auto">
                          <a:xfrm>
                            <a:off x="8554" y="-452"/>
                            <a:ext cx="7480" cy="210"/>
                          </a:xfrm>
                          <a:custGeom>
                            <a:avLst/>
                            <a:gdLst>
                              <a:gd name="T0" fmla="*/ 200 w 7480"/>
                              <a:gd name="T1" fmla="*/ -251 h 210"/>
                              <a:gd name="T2" fmla="*/ 100 w 7480"/>
                              <a:gd name="T3" fmla="*/ -451 h 210"/>
                              <a:gd name="T4" fmla="*/ 0 w 7480"/>
                              <a:gd name="T5" fmla="*/ -251 h 210"/>
                              <a:gd name="T6" fmla="*/ 200 w 7480"/>
                              <a:gd name="T7" fmla="*/ -251 h 210"/>
                              <a:gd name="T8" fmla="*/ 4464 w 7480"/>
                              <a:gd name="T9" fmla="*/ -251 h 210"/>
                              <a:gd name="T10" fmla="*/ 4364 w 7480"/>
                              <a:gd name="T11" fmla="*/ -451 h 210"/>
                              <a:gd name="T12" fmla="*/ 4264 w 7480"/>
                              <a:gd name="T13" fmla="*/ -251 h 210"/>
                              <a:gd name="T14" fmla="*/ 4464 w 7480"/>
                              <a:gd name="T15" fmla="*/ -251 h 210"/>
                              <a:gd name="T16" fmla="*/ 7480 w 7480"/>
                              <a:gd name="T17" fmla="*/ -241 h 210"/>
                              <a:gd name="T18" fmla="*/ 7380 w 7480"/>
                              <a:gd name="T19" fmla="*/ -441 h 210"/>
                              <a:gd name="T20" fmla="*/ 7280 w 7480"/>
                              <a:gd name="T21" fmla="*/ -241 h 210"/>
                              <a:gd name="T22" fmla="*/ 7480 w 7480"/>
                              <a:gd name="T23" fmla="*/ -241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480" h="210">
                                <a:moveTo>
                                  <a:pt x="200" y="200"/>
                                </a:moveTo>
                                <a:lnTo>
                                  <a:pt x="100" y="0"/>
                                </a:lnTo>
                                <a:lnTo>
                                  <a:pt x="0" y="200"/>
                                </a:lnTo>
                                <a:lnTo>
                                  <a:pt x="200" y="200"/>
                                </a:lnTo>
                                <a:close/>
                                <a:moveTo>
                                  <a:pt x="4464" y="200"/>
                                </a:moveTo>
                                <a:lnTo>
                                  <a:pt x="4364" y="0"/>
                                </a:lnTo>
                                <a:lnTo>
                                  <a:pt x="4264" y="200"/>
                                </a:lnTo>
                                <a:lnTo>
                                  <a:pt x="4464" y="200"/>
                                </a:lnTo>
                                <a:close/>
                                <a:moveTo>
                                  <a:pt x="7480" y="210"/>
                                </a:moveTo>
                                <a:lnTo>
                                  <a:pt x="7380" y="10"/>
                                </a:lnTo>
                                <a:lnTo>
                                  <a:pt x="7280" y="210"/>
                                </a:lnTo>
                                <a:lnTo>
                                  <a:pt x="748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3"/>
                        <wps:cNvSpPr txBox="1">
                          <a:spLocks noChangeArrowheads="1"/>
                        </wps:cNvSpPr>
                        <wps:spPr bwMode="auto">
                          <a:xfrm>
                            <a:off x="852" y="-3494"/>
                            <a:ext cx="282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3B5D2" w14:textId="77777777" w:rsidR="009E7258" w:rsidRDefault="009E7258" w:rsidP="009E7258">
                              <w:pPr>
                                <w:spacing w:line="311" w:lineRule="exact"/>
                                <w:rPr>
                                  <w:b/>
                                  <w:sz w:val="28"/>
                                </w:rPr>
                              </w:pPr>
                              <w:r>
                                <w:rPr>
                                  <w:b/>
                                  <w:sz w:val="28"/>
                                </w:rPr>
                                <w:t>Echelles</w:t>
                              </w:r>
                              <w:r>
                                <w:rPr>
                                  <w:b/>
                                  <w:spacing w:val="-8"/>
                                  <w:sz w:val="28"/>
                                </w:rPr>
                                <w:t xml:space="preserve"> </w:t>
                              </w:r>
                              <w:r>
                                <w:rPr>
                                  <w:b/>
                                  <w:sz w:val="28"/>
                                </w:rPr>
                                <w:t>d’appréciation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C4F87" id="_x0000_s1034" style="position:absolute;left:0;text-align:left;margin-left:28.6pt;margin-top:-183.5pt;width:777pt;height:178.5pt;z-index:-15672320;mso-position-horizontal-relative:page" coordorigin="573,-3670" coordsize="15540,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">
                <v:rect id="Rectangle 18" o:spid="_x0000_s1035" style="position:absolute;left:580;top:-3663;width:15525;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line id="Line 17" o:spid="_x0000_s1036" style="position:absolute;visibility:visible;mso-wrap-style:square" from="711,-250" to="1602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" strokeweight="3pt"/>
                <v:shape id="AutoShape 16" o:spid="_x0000_s1037" style="position:absolute;left:711;top:-452;width:4051;height:210;visibility:visible;mso-wrap-style:square;v-text-anchor:top" coordsize="405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" path="m200,200l100,,,200r200,xm4051,210l3951,10,3851,210r200,xe" fillcolor="black" stroked="f">
                  <v:path arrowok="t" o:connecttype="custom" o:connectlocs="200,-251;100,-451;0,-251;200,-251;4051,-241;3951,-441;3851,-241;4051,-241" o:connectangles="0,0,0,0,0,0,0,0"/>
                </v:shape>
                <v:rect id="Rectangle 15" o:spid="_x0000_s1038" style="position:absolute;left:12588;top:-777;width:624;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" filled="f"/>
                <v:shape id="AutoShape 14" o:spid="_x0000_s1039" style="position:absolute;left:8554;top:-452;width:7480;height:210;visibility:visible;mso-wrap-style:square;v-text-anchor:top" coordsize="74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" path="m200,200l100,,,200r200,xm4464,200l4364,,4264,200r200,xm7480,210l7380,10,7280,210r200,xe" fillcolor="black" stroked="f">
                  <v:path arrowok="t" o:connecttype="custom" o:connectlocs="200,-251;100,-451;0,-251;200,-251;4464,-251;4364,-451;4264,-251;4464,-251;7480,-241;7380,-441;7280,-241;7480,-241" o:connectangles="0,0,0,0,0,0,0,0,0,0,0,0"/>
                </v:shape>
                <v:shape id="Text Box 13" o:spid="_x0000_s1040" type="#_x0000_t202" style="position:absolute;left:852;top:-3494;width:282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B13B5D2" w14:textId="77777777" w:rsidR="009E7258" w:rsidRDefault="009E7258" w:rsidP="009E7258">
                        <w:pPr>
                          <w:spacing w:line="311" w:lineRule="exact"/>
                          <w:rPr>
                            <w:b/>
                            <w:sz w:val="28"/>
                          </w:rPr>
                        </w:pPr>
                        <w:r>
                          <w:rPr>
                            <w:b/>
                            <w:sz w:val="28"/>
                          </w:rPr>
                          <w:t>Echelles</w:t>
                        </w:r>
                        <w:r>
                          <w:rPr>
                            <w:b/>
                            <w:spacing w:val="-8"/>
                            <w:sz w:val="28"/>
                          </w:rPr>
                          <w:t xml:space="preserve"> </w:t>
                        </w:r>
                        <w:r>
                          <w:rPr>
                            <w:b/>
                            <w:sz w:val="28"/>
                          </w:rPr>
                          <w:t>d’appréciation</w:t>
                        </w:r>
                      </w:p>
                    </w:txbxContent>
                  </v:textbox>
                </v:shape>
                <w10:wrap anchorx="page"/>
              </v:group>
            </w:pict>
          </mc:Fallback>
        </mc:AlternateContent>
      </w:r>
    </w:p>
    <w:p w14:paraId="69E22B4B" w14:textId="77777777" w:rsidR="009E7258" w:rsidRPr="001A4083" w:rsidRDefault="009E7258" w:rsidP="009E7258">
      <w:pPr>
        <w:spacing w:before="89" w:after="2"/>
        <w:ind w:left="292"/>
        <w:rPr>
          <w:b/>
          <w:sz w:val="28"/>
        </w:rPr>
      </w:pPr>
      <w:bookmarkStart w:id="6" w:name="_Hlk104971022"/>
      <w:r>
        <w:rPr>
          <w:b/>
          <w:sz w:val="28"/>
        </w:rPr>
        <w:t>Grille d’observation par bloc</w:t>
      </w:r>
    </w:p>
    <w:bookmarkEnd w:id="6"/>
    <w:p w14:paraId="24A3BAF3" w14:textId="77777777" w:rsidR="009E7258" w:rsidRDefault="009E7258" w:rsidP="009E7258">
      <w:pPr>
        <w:rPr>
          <w:sz w:val="20"/>
        </w:rPr>
      </w:pPr>
    </w:p>
    <w:p w14:paraId="3847B73F" w14:textId="77777777" w:rsidR="009E7258" w:rsidRDefault="009E7258" w:rsidP="009E7258">
      <w:pPr>
        <w:rPr>
          <w:sz w:val="20"/>
        </w:rPr>
      </w:pPr>
    </w:p>
    <w:tbl>
      <w:tblPr>
        <w:tblStyle w:val="Grilledutableau"/>
        <w:tblW w:w="0" w:type="auto"/>
        <w:tblInd w:w="292" w:type="dxa"/>
        <w:tblLook w:val="04A0" w:firstRow="1" w:lastRow="0" w:firstColumn="1" w:lastColumn="0" w:noHBand="0" w:noVBand="1"/>
      </w:tblPr>
      <w:tblGrid>
        <w:gridCol w:w="1511"/>
        <w:gridCol w:w="2841"/>
        <w:gridCol w:w="4678"/>
        <w:gridCol w:w="2693"/>
        <w:gridCol w:w="2694"/>
        <w:gridCol w:w="921"/>
      </w:tblGrid>
      <w:tr w:rsidR="009E7258" w14:paraId="32B3734A" w14:textId="77777777" w:rsidTr="00022371">
        <w:tc>
          <w:tcPr>
            <w:tcW w:w="1511" w:type="dxa"/>
            <w:shd w:val="clear" w:color="auto" w:fill="999999"/>
          </w:tcPr>
          <w:p w14:paraId="324DC3DB" w14:textId="77777777" w:rsidR="009E7258" w:rsidRPr="00246C73" w:rsidRDefault="009E7258" w:rsidP="00022371">
            <w:pPr>
              <w:spacing w:before="89" w:after="2"/>
              <w:jc w:val="center"/>
              <w:rPr>
                <w:b/>
                <w:sz w:val="20"/>
                <w:szCs w:val="16"/>
              </w:rPr>
            </w:pPr>
            <w:r w:rsidRPr="00246C73">
              <w:rPr>
                <w:b/>
                <w:sz w:val="20"/>
                <w:szCs w:val="16"/>
              </w:rPr>
              <w:t>Bloc de compétences</w:t>
            </w:r>
          </w:p>
        </w:tc>
        <w:tc>
          <w:tcPr>
            <w:tcW w:w="2841" w:type="dxa"/>
            <w:shd w:val="clear" w:color="auto" w:fill="999999"/>
          </w:tcPr>
          <w:p w14:paraId="6C5F6579" w14:textId="77777777" w:rsidR="009E7258" w:rsidRPr="00246C73" w:rsidRDefault="009E7258" w:rsidP="00022371">
            <w:pPr>
              <w:spacing w:before="89" w:after="2"/>
              <w:jc w:val="center"/>
              <w:rPr>
                <w:b/>
                <w:sz w:val="20"/>
                <w:szCs w:val="16"/>
              </w:rPr>
            </w:pPr>
            <w:r>
              <w:rPr>
                <w:b/>
                <w:sz w:val="20"/>
                <w:szCs w:val="16"/>
              </w:rPr>
              <w:t>Compétences à évaluer</w:t>
            </w:r>
          </w:p>
        </w:tc>
        <w:tc>
          <w:tcPr>
            <w:tcW w:w="4678" w:type="dxa"/>
            <w:shd w:val="clear" w:color="auto" w:fill="999999"/>
          </w:tcPr>
          <w:p w14:paraId="22C4C6A6" w14:textId="77777777" w:rsidR="009E7258" w:rsidRPr="00246C73" w:rsidRDefault="009E7258" w:rsidP="00022371">
            <w:pPr>
              <w:spacing w:before="89" w:after="2"/>
              <w:jc w:val="center"/>
              <w:rPr>
                <w:b/>
                <w:sz w:val="20"/>
                <w:szCs w:val="16"/>
              </w:rPr>
            </w:pPr>
            <w:r>
              <w:rPr>
                <w:b/>
                <w:sz w:val="20"/>
                <w:szCs w:val="16"/>
              </w:rPr>
              <w:t>Critères d’évaluation</w:t>
            </w:r>
          </w:p>
        </w:tc>
        <w:tc>
          <w:tcPr>
            <w:tcW w:w="2693" w:type="dxa"/>
            <w:shd w:val="clear" w:color="auto" w:fill="999999"/>
          </w:tcPr>
          <w:p w14:paraId="72059329" w14:textId="77777777" w:rsidR="009E7258" w:rsidRPr="00246C73" w:rsidRDefault="009E7258" w:rsidP="00022371">
            <w:pPr>
              <w:spacing w:before="89" w:after="2"/>
              <w:jc w:val="center"/>
              <w:rPr>
                <w:b/>
                <w:sz w:val="20"/>
                <w:szCs w:val="16"/>
              </w:rPr>
            </w:pPr>
            <w:r>
              <w:rPr>
                <w:b/>
                <w:sz w:val="20"/>
                <w:szCs w:val="16"/>
              </w:rPr>
              <w:t>Questions à poser au candidat</w:t>
            </w:r>
          </w:p>
        </w:tc>
        <w:tc>
          <w:tcPr>
            <w:tcW w:w="2694" w:type="dxa"/>
            <w:shd w:val="clear" w:color="auto" w:fill="999999"/>
          </w:tcPr>
          <w:p w14:paraId="5AEB8953" w14:textId="77777777" w:rsidR="009E7258" w:rsidRPr="00246C73" w:rsidRDefault="009E7258" w:rsidP="00022371">
            <w:pPr>
              <w:spacing w:before="89" w:after="2"/>
              <w:jc w:val="center"/>
              <w:rPr>
                <w:b/>
                <w:sz w:val="20"/>
                <w:szCs w:val="16"/>
              </w:rPr>
            </w:pPr>
            <w:r>
              <w:rPr>
                <w:b/>
                <w:sz w:val="20"/>
                <w:szCs w:val="16"/>
              </w:rPr>
              <w:t>Prises de notes</w:t>
            </w:r>
          </w:p>
        </w:tc>
        <w:tc>
          <w:tcPr>
            <w:tcW w:w="921" w:type="dxa"/>
            <w:shd w:val="clear" w:color="auto" w:fill="999999"/>
          </w:tcPr>
          <w:p w14:paraId="190011B1" w14:textId="77777777" w:rsidR="009E7258" w:rsidRPr="00246C73" w:rsidRDefault="009E7258" w:rsidP="00022371">
            <w:pPr>
              <w:spacing w:before="89" w:after="2"/>
              <w:jc w:val="center"/>
              <w:rPr>
                <w:b/>
                <w:sz w:val="20"/>
                <w:szCs w:val="16"/>
              </w:rPr>
            </w:pPr>
            <w:r>
              <w:rPr>
                <w:b/>
                <w:sz w:val="20"/>
                <w:szCs w:val="16"/>
              </w:rPr>
              <w:t>%</w:t>
            </w:r>
          </w:p>
        </w:tc>
      </w:tr>
      <w:tr w:rsidR="009E7258" w14:paraId="4C6E677C" w14:textId="77777777" w:rsidTr="00022371">
        <w:tc>
          <w:tcPr>
            <w:tcW w:w="1511" w:type="dxa"/>
            <w:vMerge w:val="restart"/>
          </w:tcPr>
          <w:p w14:paraId="295ABC5E" w14:textId="77777777" w:rsidR="009E7258" w:rsidRPr="00246C73" w:rsidRDefault="009E7258" w:rsidP="00022371">
            <w:pPr>
              <w:spacing w:before="89" w:after="2"/>
              <w:rPr>
                <w:b/>
                <w:sz w:val="20"/>
                <w:szCs w:val="20"/>
              </w:rPr>
            </w:pPr>
            <w:r>
              <w:rPr>
                <w:b/>
                <w:sz w:val="20"/>
                <w:szCs w:val="20"/>
              </w:rPr>
              <w:t>BC4 : Entretenir et maintenir les installations (maintenance de 1</w:t>
            </w:r>
            <w:r w:rsidRPr="005604B3">
              <w:rPr>
                <w:b/>
                <w:sz w:val="20"/>
                <w:szCs w:val="20"/>
                <w:vertAlign w:val="superscript"/>
              </w:rPr>
              <w:t>er</w:t>
            </w:r>
            <w:r>
              <w:rPr>
                <w:b/>
                <w:sz w:val="20"/>
                <w:szCs w:val="20"/>
              </w:rPr>
              <w:t xml:space="preserve"> niveau)</w:t>
            </w:r>
          </w:p>
        </w:tc>
        <w:tc>
          <w:tcPr>
            <w:tcW w:w="2841" w:type="dxa"/>
          </w:tcPr>
          <w:p w14:paraId="18F93DDD" w14:textId="77777777" w:rsidR="009E7258" w:rsidRPr="005604B3" w:rsidRDefault="009E7258" w:rsidP="00022371">
            <w:pPr>
              <w:spacing w:before="100" w:beforeAutospacing="1" w:after="100" w:afterAutospacing="1"/>
              <w:rPr>
                <w:bCs/>
                <w:sz w:val="18"/>
                <w:szCs w:val="18"/>
              </w:rPr>
            </w:pPr>
            <w:r w:rsidRPr="005604B3">
              <w:rPr>
                <w:rFonts w:cs="Arial"/>
                <w:sz w:val="18"/>
                <w:szCs w:val="18"/>
              </w:rPr>
              <w:t>C4.1. Détecter les anomalies de l’installation en s’aidant le cas échéant de fiches de pré-diagnostics pour établir un premier diagnostic.</w:t>
            </w:r>
          </w:p>
        </w:tc>
        <w:tc>
          <w:tcPr>
            <w:tcW w:w="4678" w:type="dxa"/>
          </w:tcPr>
          <w:p w14:paraId="2CC7075A" w14:textId="77777777" w:rsidR="009E7258" w:rsidRPr="005604B3" w:rsidRDefault="009E7258" w:rsidP="00022371">
            <w:pPr>
              <w:jc w:val="both"/>
              <w:rPr>
                <w:sz w:val="18"/>
                <w:szCs w:val="18"/>
              </w:rPr>
            </w:pPr>
            <w:r w:rsidRPr="005604B3">
              <w:rPr>
                <w:rFonts w:eastAsia="+mn-ea"/>
                <w:b/>
                <w:bCs/>
                <w:color w:val="000000"/>
                <w:kern w:val="24"/>
                <w:sz w:val="18"/>
                <w:szCs w:val="18"/>
              </w:rPr>
              <w:t xml:space="preserve">Les non-conformités et les anomalies de l’installation sont correctement détectées : </w:t>
            </w:r>
          </w:p>
          <w:p w14:paraId="6A71C6C8" w14:textId="77777777" w:rsidR="009E7258" w:rsidRPr="005604B3" w:rsidRDefault="009E7258" w:rsidP="00022371">
            <w:pPr>
              <w:widowControl/>
              <w:numPr>
                <w:ilvl w:val="0"/>
                <w:numId w:val="5"/>
              </w:numPr>
              <w:autoSpaceDE/>
              <w:autoSpaceDN/>
              <w:contextualSpacing/>
              <w:jc w:val="both"/>
              <w:rPr>
                <w:sz w:val="18"/>
                <w:szCs w:val="18"/>
              </w:rPr>
            </w:pPr>
            <w:r w:rsidRPr="005604B3">
              <w:rPr>
                <w:rFonts w:eastAsia="+mn-ea"/>
                <w:color w:val="000000"/>
                <w:kern w:val="24"/>
                <w:sz w:val="18"/>
                <w:szCs w:val="18"/>
              </w:rPr>
              <w:t xml:space="preserve">Les dysfonctionnements sont repérés le cas échéant </w:t>
            </w:r>
          </w:p>
          <w:p w14:paraId="29E3E49D" w14:textId="77777777" w:rsidR="009E7258" w:rsidRPr="005604B3" w:rsidRDefault="009E7258" w:rsidP="00022371">
            <w:pPr>
              <w:widowControl/>
              <w:numPr>
                <w:ilvl w:val="0"/>
                <w:numId w:val="5"/>
              </w:numPr>
              <w:autoSpaceDE/>
              <w:autoSpaceDN/>
              <w:contextualSpacing/>
              <w:jc w:val="both"/>
              <w:rPr>
                <w:sz w:val="18"/>
                <w:szCs w:val="18"/>
              </w:rPr>
            </w:pPr>
            <w:r w:rsidRPr="005604B3">
              <w:rPr>
                <w:rFonts w:eastAsia="+mn-ea"/>
                <w:color w:val="000000"/>
                <w:kern w:val="24"/>
                <w:sz w:val="18"/>
                <w:szCs w:val="18"/>
              </w:rPr>
              <w:t>L’analyse des causes de l’écart ou du dysfonctionnement est réalisée au moyen de la méthodologie adaptée</w:t>
            </w:r>
          </w:p>
          <w:p w14:paraId="26C61B7A" w14:textId="77777777" w:rsidR="009E7258" w:rsidRPr="005604B3" w:rsidRDefault="009E7258" w:rsidP="00022371">
            <w:pPr>
              <w:rPr>
                <w:bCs/>
                <w:sz w:val="18"/>
                <w:szCs w:val="18"/>
              </w:rPr>
            </w:pPr>
            <w:r w:rsidRPr="005604B3">
              <w:rPr>
                <w:rFonts w:eastAsia="+mn-ea"/>
                <w:color w:val="000000"/>
                <w:kern w:val="24"/>
                <w:sz w:val="18"/>
                <w:szCs w:val="18"/>
              </w:rPr>
              <w:t>Les résultats du premier diagnostic sont transmis dans le langage adapté et le cas échéant reporté sur le support prévu à cet effet</w:t>
            </w:r>
          </w:p>
        </w:tc>
        <w:tc>
          <w:tcPr>
            <w:tcW w:w="2693" w:type="dxa"/>
          </w:tcPr>
          <w:p w14:paraId="1918D2E4" w14:textId="77777777" w:rsidR="009E7258" w:rsidRPr="00246C73" w:rsidRDefault="009E7258" w:rsidP="00022371">
            <w:pPr>
              <w:spacing w:before="100" w:beforeAutospacing="1" w:after="100" w:afterAutospacing="1"/>
              <w:rPr>
                <w:bCs/>
                <w:sz w:val="20"/>
                <w:szCs w:val="20"/>
              </w:rPr>
            </w:pPr>
          </w:p>
        </w:tc>
        <w:tc>
          <w:tcPr>
            <w:tcW w:w="2694" w:type="dxa"/>
          </w:tcPr>
          <w:p w14:paraId="685F37D0" w14:textId="77777777" w:rsidR="009E7258" w:rsidRPr="00246C73" w:rsidRDefault="009E7258" w:rsidP="00022371">
            <w:pPr>
              <w:spacing w:before="100" w:beforeAutospacing="1" w:after="100" w:afterAutospacing="1"/>
              <w:rPr>
                <w:bCs/>
                <w:sz w:val="20"/>
                <w:szCs w:val="20"/>
              </w:rPr>
            </w:pPr>
          </w:p>
        </w:tc>
        <w:tc>
          <w:tcPr>
            <w:tcW w:w="921" w:type="dxa"/>
            <w:vAlign w:val="center"/>
          </w:tcPr>
          <w:p w14:paraId="27ED0F3D" w14:textId="77777777" w:rsidR="009E7258" w:rsidRPr="00246C73" w:rsidRDefault="009E7258" w:rsidP="00022371">
            <w:pPr>
              <w:spacing w:before="100" w:beforeAutospacing="1" w:after="100" w:afterAutospacing="1"/>
              <w:jc w:val="center"/>
              <w:rPr>
                <w:bCs/>
                <w:sz w:val="20"/>
                <w:szCs w:val="20"/>
              </w:rPr>
            </w:pPr>
          </w:p>
        </w:tc>
      </w:tr>
      <w:tr w:rsidR="009E7258" w14:paraId="0815F128" w14:textId="77777777" w:rsidTr="00022371">
        <w:tc>
          <w:tcPr>
            <w:tcW w:w="1511" w:type="dxa"/>
            <w:vMerge/>
          </w:tcPr>
          <w:p w14:paraId="4284CF19" w14:textId="77777777" w:rsidR="009E7258" w:rsidRDefault="009E7258" w:rsidP="00022371">
            <w:pPr>
              <w:spacing w:before="89" w:after="2"/>
              <w:rPr>
                <w:b/>
                <w:sz w:val="20"/>
                <w:szCs w:val="20"/>
              </w:rPr>
            </w:pPr>
          </w:p>
        </w:tc>
        <w:tc>
          <w:tcPr>
            <w:tcW w:w="2841" w:type="dxa"/>
          </w:tcPr>
          <w:p w14:paraId="7C09BDC2" w14:textId="77777777" w:rsidR="009E7258" w:rsidRPr="005604B3" w:rsidRDefault="009E7258" w:rsidP="00022371">
            <w:pPr>
              <w:spacing w:before="89" w:after="2"/>
              <w:rPr>
                <w:bCs/>
                <w:sz w:val="18"/>
                <w:szCs w:val="18"/>
              </w:rPr>
            </w:pPr>
            <w:r w:rsidRPr="005604B3">
              <w:rPr>
                <w:rFonts w:cs="Arial"/>
                <w:sz w:val="18"/>
                <w:szCs w:val="18"/>
              </w:rPr>
              <w:t>C4.2 :</w:t>
            </w:r>
            <w:bookmarkStart w:id="7" w:name="_Hlk88478076"/>
            <w:r w:rsidRPr="005604B3">
              <w:rPr>
                <w:sz w:val="18"/>
                <w:szCs w:val="18"/>
              </w:rPr>
              <w:t xml:space="preserve"> </w:t>
            </w:r>
            <w:r w:rsidRPr="005604B3">
              <w:rPr>
                <w:rFonts w:cs="Arial"/>
                <w:sz w:val="18"/>
                <w:szCs w:val="18"/>
              </w:rPr>
              <w:t>Réaliser des opérations de maintenance de 1er niveau, en s’appuyant sur des procédures et méthodes en vigueur dans le respect des règles d’hygiène et de sécurité pour la remise en service de l’installation</w:t>
            </w:r>
            <w:bookmarkEnd w:id="7"/>
          </w:p>
        </w:tc>
        <w:tc>
          <w:tcPr>
            <w:tcW w:w="4678" w:type="dxa"/>
          </w:tcPr>
          <w:p w14:paraId="1CC1A6DA" w14:textId="77777777" w:rsidR="009E7258" w:rsidRPr="005604B3" w:rsidRDefault="009E7258" w:rsidP="00022371">
            <w:pPr>
              <w:pStyle w:val="TableParagraph"/>
              <w:tabs>
                <w:tab w:val="left" w:pos="475"/>
              </w:tabs>
              <w:ind w:right="83"/>
              <w:rPr>
                <w:rFonts w:cs="Arial"/>
                <w:sz w:val="18"/>
                <w:szCs w:val="18"/>
              </w:rPr>
            </w:pPr>
            <w:r w:rsidRPr="005604B3">
              <w:rPr>
                <w:rFonts w:cs="Arial"/>
                <w:b/>
                <w:bCs/>
                <w:sz w:val="18"/>
                <w:szCs w:val="18"/>
              </w:rPr>
              <w:t xml:space="preserve">Les opérations de maintenance réalisées sont pertinentes et correctement effectuées : </w:t>
            </w:r>
          </w:p>
          <w:p w14:paraId="4C2AB7E9" w14:textId="77777777" w:rsidR="009E7258" w:rsidRPr="005604B3" w:rsidRDefault="009E7258" w:rsidP="00022371">
            <w:pPr>
              <w:pStyle w:val="TableParagraph"/>
              <w:numPr>
                <w:ilvl w:val="0"/>
                <w:numId w:val="6"/>
              </w:numPr>
              <w:tabs>
                <w:tab w:val="left" w:pos="475"/>
              </w:tabs>
              <w:ind w:right="83"/>
              <w:jc w:val="both"/>
              <w:rPr>
                <w:rFonts w:cs="Arial"/>
                <w:sz w:val="18"/>
                <w:szCs w:val="18"/>
              </w:rPr>
            </w:pPr>
            <w:r w:rsidRPr="005604B3">
              <w:rPr>
                <w:rFonts w:cs="Arial"/>
                <w:sz w:val="18"/>
                <w:szCs w:val="18"/>
              </w:rPr>
              <w:t xml:space="preserve">Les vérifications de paramètres sont réalisées conformément aux modes opératoires prévus </w:t>
            </w:r>
          </w:p>
          <w:p w14:paraId="1DDE40C2" w14:textId="77777777" w:rsidR="009E7258" w:rsidRPr="005604B3" w:rsidRDefault="009E7258" w:rsidP="00022371">
            <w:pPr>
              <w:pStyle w:val="TableParagraph"/>
              <w:numPr>
                <w:ilvl w:val="0"/>
                <w:numId w:val="6"/>
              </w:numPr>
              <w:tabs>
                <w:tab w:val="left" w:pos="475"/>
              </w:tabs>
              <w:ind w:right="83"/>
              <w:jc w:val="both"/>
              <w:rPr>
                <w:rFonts w:cs="Arial"/>
                <w:sz w:val="18"/>
                <w:szCs w:val="18"/>
              </w:rPr>
            </w:pPr>
            <w:r w:rsidRPr="005604B3">
              <w:rPr>
                <w:rFonts w:cs="Arial"/>
                <w:sz w:val="18"/>
                <w:szCs w:val="18"/>
              </w:rPr>
              <w:t>Les réglages machines sont connus et maîtrisés</w:t>
            </w:r>
          </w:p>
          <w:p w14:paraId="72672784" w14:textId="77777777" w:rsidR="009E7258" w:rsidRPr="005604B3" w:rsidRDefault="009E7258" w:rsidP="00022371">
            <w:pPr>
              <w:pStyle w:val="TableParagraph"/>
              <w:numPr>
                <w:ilvl w:val="0"/>
                <w:numId w:val="6"/>
              </w:numPr>
              <w:tabs>
                <w:tab w:val="left" w:pos="475"/>
              </w:tabs>
              <w:ind w:right="83"/>
              <w:jc w:val="both"/>
              <w:rPr>
                <w:rFonts w:cs="Arial"/>
                <w:sz w:val="18"/>
                <w:szCs w:val="18"/>
              </w:rPr>
            </w:pPr>
            <w:r w:rsidRPr="005604B3">
              <w:rPr>
                <w:rFonts w:cs="Arial"/>
                <w:sz w:val="18"/>
                <w:szCs w:val="18"/>
              </w:rPr>
              <w:t xml:space="preserve">La documentation ad hoc est connue et utilisée </w:t>
            </w:r>
          </w:p>
          <w:p w14:paraId="7A63F95F" w14:textId="77777777" w:rsidR="009E7258" w:rsidRPr="005604B3" w:rsidRDefault="009E7258" w:rsidP="00022371">
            <w:pPr>
              <w:pStyle w:val="TableParagraph"/>
              <w:numPr>
                <w:ilvl w:val="0"/>
                <w:numId w:val="6"/>
              </w:numPr>
              <w:tabs>
                <w:tab w:val="left" w:pos="475"/>
              </w:tabs>
              <w:ind w:right="83"/>
              <w:jc w:val="both"/>
              <w:rPr>
                <w:rFonts w:cs="Arial"/>
                <w:sz w:val="18"/>
                <w:szCs w:val="18"/>
              </w:rPr>
            </w:pPr>
            <w:r w:rsidRPr="005604B3">
              <w:rPr>
                <w:rFonts w:cs="Arial"/>
                <w:sz w:val="18"/>
                <w:szCs w:val="18"/>
              </w:rPr>
              <w:t xml:space="preserve">Les produits conformes à la sécurité alimentaire sont utilisés pour les opérations de graissage et de nettoyage </w:t>
            </w:r>
          </w:p>
          <w:p w14:paraId="6862AC9E" w14:textId="77777777" w:rsidR="009E7258" w:rsidRPr="005604B3" w:rsidRDefault="009E7258" w:rsidP="00022371">
            <w:pPr>
              <w:pStyle w:val="TableParagraph"/>
              <w:numPr>
                <w:ilvl w:val="0"/>
                <w:numId w:val="6"/>
              </w:numPr>
              <w:tabs>
                <w:tab w:val="left" w:pos="475"/>
              </w:tabs>
              <w:ind w:right="83"/>
              <w:jc w:val="both"/>
              <w:rPr>
                <w:rFonts w:cs="Arial"/>
                <w:sz w:val="18"/>
                <w:szCs w:val="18"/>
              </w:rPr>
            </w:pPr>
            <w:r w:rsidRPr="005604B3">
              <w:rPr>
                <w:rFonts w:cs="Arial"/>
                <w:sz w:val="18"/>
                <w:szCs w:val="18"/>
              </w:rPr>
              <w:t xml:space="preserve">Les opérations de montage et démontage sont réalisées conformément aux modes opératoires et procédures en vigueur dans l’entreprise </w:t>
            </w:r>
          </w:p>
          <w:p w14:paraId="2C851406" w14:textId="77777777" w:rsidR="009E7258" w:rsidRPr="005604B3" w:rsidRDefault="009E7258" w:rsidP="00022371">
            <w:pPr>
              <w:spacing w:before="89" w:after="2"/>
              <w:rPr>
                <w:bCs/>
                <w:sz w:val="18"/>
                <w:szCs w:val="18"/>
              </w:rPr>
            </w:pPr>
            <w:r w:rsidRPr="005604B3">
              <w:rPr>
                <w:rFonts w:cs="Arial"/>
                <w:sz w:val="18"/>
                <w:szCs w:val="18"/>
              </w:rPr>
              <w:t>Les changements de formats et/ou d’outillage sont maîtrisés (absence de lancement de produit ou de production sur un mauvais format, durée de lancement conforme aux standards de production) si nécessaire selon l’organisation du travail.</w:t>
            </w:r>
          </w:p>
        </w:tc>
        <w:tc>
          <w:tcPr>
            <w:tcW w:w="2693" w:type="dxa"/>
          </w:tcPr>
          <w:p w14:paraId="085DEFDE" w14:textId="77777777" w:rsidR="009E7258" w:rsidRPr="00246C73" w:rsidRDefault="009E7258" w:rsidP="00022371">
            <w:pPr>
              <w:spacing w:before="89" w:after="2"/>
              <w:rPr>
                <w:bCs/>
                <w:sz w:val="20"/>
                <w:szCs w:val="20"/>
              </w:rPr>
            </w:pPr>
          </w:p>
        </w:tc>
        <w:tc>
          <w:tcPr>
            <w:tcW w:w="2694" w:type="dxa"/>
          </w:tcPr>
          <w:p w14:paraId="16C7C848" w14:textId="77777777" w:rsidR="009E7258" w:rsidRPr="00246C73" w:rsidRDefault="009E7258" w:rsidP="00022371">
            <w:pPr>
              <w:spacing w:before="89" w:after="2"/>
              <w:rPr>
                <w:bCs/>
                <w:sz w:val="20"/>
                <w:szCs w:val="20"/>
              </w:rPr>
            </w:pPr>
          </w:p>
        </w:tc>
        <w:tc>
          <w:tcPr>
            <w:tcW w:w="921" w:type="dxa"/>
            <w:vAlign w:val="center"/>
          </w:tcPr>
          <w:p w14:paraId="095B2137" w14:textId="77777777" w:rsidR="009E7258" w:rsidRPr="00246C73" w:rsidRDefault="009E7258" w:rsidP="00022371">
            <w:pPr>
              <w:spacing w:before="89" w:after="2"/>
              <w:jc w:val="center"/>
              <w:rPr>
                <w:bCs/>
                <w:sz w:val="20"/>
                <w:szCs w:val="20"/>
              </w:rPr>
            </w:pPr>
          </w:p>
        </w:tc>
      </w:tr>
      <w:tr w:rsidR="009E7258" w14:paraId="49F80737" w14:textId="77777777" w:rsidTr="00022371">
        <w:tc>
          <w:tcPr>
            <w:tcW w:w="1511" w:type="dxa"/>
            <w:vMerge/>
          </w:tcPr>
          <w:p w14:paraId="4CD14B85" w14:textId="77777777" w:rsidR="009E7258" w:rsidRDefault="009E7258" w:rsidP="00022371">
            <w:pPr>
              <w:spacing w:before="89" w:after="2"/>
              <w:rPr>
                <w:b/>
                <w:sz w:val="20"/>
                <w:szCs w:val="20"/>
              </w:rPr>
            </w:pPr>
          </w:p>
        </w:tc>
        <w:tc>
          <w:tcPr>
            <w:tcW w:w="2841" w:type="dxa"/>
          </w:tcPr>
          <w:p w14:paraId="144B0BCE" w14:textId="77777777" w:rsidR="009E7258" w:rsidRPr="005604B3" w:rsidRDefault="009E7258" w:rsidP="00022371">
            <w:pPr>
              <w:spacing w:before="89" w:after="2"/>
              <w:rPr>
                <w:bCs/>
                <w:sz w:val="18"/>
                <w:szCs w:val="18"/>
              </w:rPr>
            </w:pPr>
            <w:r w:rsidRPr="005604B3">
              <w:rPr>
                <w:rFonts w:cs="Arial"/>
                <w:sz w:val="18"/>
                <w:szCs w:val="18"/>
              </w:rPr>
              <w:t>C4.3 : Surveiller l’état des pièces apparentes de l’installation et selon le cas alerter ou intervenir sur ces éléments défectueux dans le cadre des consignes définies.</w:t>
            </w:r>
          </w:p>
        </w:tc>
        <w:tc>
          <w:tcPr>
            <w:tcW w:w="4678" w:type="dxa"/>
          </w:tcPr>
          <w:p w14:paraId="1E109330" w14:textId="77777777" w:rsidR="009E7258" w:rsidRPr="005604B3" w:rsidRDefault="009E7258" w:rsidP="00022371">
            <w:pPr>
              <w:pStyle w:val="TableParagraph"/>
              <w:tabs>
                <w:tab w:val="left" w:pos="475"/>
              </w:tabs>
              <w:ind w:right="83"/>
              <w:rPr>
                <w:rFonts w:cs="Arial"/>
                <w:b/>
                <w:bCs/>
                <w:sz w:val="18"/>
                <w:szCs w:val="18"/>
              </w:rPr>
            </w:pPr>
            <w:r w:rsidRPr="005604B3">
              <w:rPr>
                <w:rFonts w:cs="Arial"/>
                <w:b/>
                <w:bCs/>
                <w:sz w:val="18"/>
                <w:szCs w:val="18"/>
              </w:rPr>
              <w:t xml:space="preserve">Les décisions pertinentes sont prises grâce à la qualité de la surveillance : </w:t>
            </w:r>
          </w:p>
          <w:p w14:paraId="7CEB587F" w14:textId="77777777" w:rsidR="009E7258" w:rsidRPr="005604B3" w:rsidRDefault="009E7258" w:rsidP="00022371">
            <w:pPr>
              <w:pStyle w:val="TableParagraph"/>
              <w:numPr>
                <w:ilvl w:val="0"/>
                <w:numId w:val="7"/>
              </w:numPr>
              <w:tabs>
                <w:tab w:val="left" w:pos="475"/>
              </w:tabs>
              <w:ind w:right="83"/>
              <w:jc w:val="both"/>
              <w:rPr>
                <w:rFonts w:cs="Arial"/>
                <w:sz w:val="18"/>
                <w:szCs w:val="18"/>
              </w:rPr>
            </w:pPr>
            <w:r w:rsidRPr="005604B3">
              <w:rPr>
                <w:rFonts w:cs="Arial"/>
                <w:sz w:val="18"/>
                <w:szCs w:val="18"/>
              </w:rPr>
              <w:t>En fonction des consignes de l’entreprise, les actions préventives sont appliquées, maîtrisées et réalisées conformément au planning défini</w:t>
            </w:r>
          </w:p>
          <w:p w14:paraId="6BAF0BF3" w14:textId="77777777" w:rsidR="009E7258" w:rsidRPr="005604B3" w:rsidRDefault="009E7258" w:rsidP="00022371">
            <w:pPr>
              <w:spacing w:before="89" w:after="2"/>
              <w:rPr>
                <w:bCs/>
                <w:sz w:val="18"/>
                <w:szCs w:val="18"/>
              </w:rPr>
            </w:pPr>
            <w:r w:rsidRPr="005604B3">
              <w:rPr>
                <w:rFonts w:cs="Arial"/>
                <w:sz w:val="18"/>
                <w:szCs w:val="18"/>
              </w:rPr>
              <w:t>Le dysfonctionnement est traité directement par l’opérateur si le niveau de complexité le permet et dans les limites de son périmètre d’intervention.</w:t>
            </w:r>
          </w:p>
        </w:tc>
        <w:tc>
          <w:tcPr>
            <w:tcW w:w="2693" w:type="dxa"/>
          </w:tcPr>
          <w:p w14:paraId="356A6762" w14:textId="77777777" w:rsidR="009E7258" w:rsidRPr="00246C73" w:rsidRDefault="009E7258" w:rsidP="00022371">
            <w:pPr>
              <w:spacing w:before="89" w:after="2"/>
              <w:rPr>
                <w:bCs/>
                <w:sz w:val="20"/>
                <w:szCs w:val="20"/>
              </w:rPr>
            </w:pPr>
          </w:p>
        </w:tc>
        <w:tc>
          <w:tcPr>
            <w:tcW w:w="2694" w:type="dxa"/>
          </w:tcPr>
          <w:p w14:paraId="4E0CE90D" w14:textId="77777777" w:rsidR="009E7258" w:rsidRPr="00246C73" w:rsidRDefault="009E7258" w:rsidP="00022371">
            <w:pPr>
              <w:spacing w:before="89" w:after="2"/>
              <w:rPr>
                <w:bCs/>
                <w:sz w:val="20"/>
                <w:szCs w:val="20"/>
              </w:rPr>
            </w:pPr>
          </w:p>
        </w:tc>
        <w:tc>
          <w:tcPr>
            <w:tcW w:w="921" w:type="dxa"/>
            <w:vAlign w:val="center"/>
          </w:tcPr>
          <w:p w14:paraId="60557861" w14:textId="77777777" w:rsidR="009E7258" w:rsidRPr="00246C73" w:rsidRDefault="009E7258" w:rsidP="00022371">
            <w:pPr>
              <w:spacing w:before="89" w:after="2"/>
              <w:jc w:val="center"/>
              <w:rPr>
                <w:bCs/>
                <w:sz w:val="20"/>
                <w:szCs w:val="20"/>
              </w:rPr>
            </w:pPr>
          </w:p>
        </w:tc>
      </w:tr>
      <w:tr w:rsidR="009E7258" w14:paraId="75651364" w14:textId="77777777" w:rsidTr="00022371">
        <w:tc>
          <w:tcPr>
            <w:tcW w:w="1511" w:type="dxa"/>
            <w:vMerge/>
          </w:tcPr>
          <w:p w14:paraId="4B39AAFC" w14:textId="77777777" w:rsidR="009E7258" w:rsidRDefault="009E7258" w:rsidP="00022371">
            <w:pPr>
              <w:spacing w:before="89" w:after="2"/>
              <w:rPr>
                <w:b/>
                <w:sz w:val="20"/>
                <w:szCs w:val="20"/>
              </w:rPr>
            </w:pPr>
          </w:p>
        </w:tc>
        <w:tc>
          <w:tcPr>
            <w:tcW w:w="2841" w:type="dxa"/>
          </w:tcPr>
          <w:p w14:paraId="7E6175DC" w14:textId="77777777" w:rsidR="009E7258" w:rsidRPr="005604B3" w:rsidRDefault="009E7258" w:rsidP="00022371">
            <w:pPr>
              <w:spacing w:before="89" w:after="2"/>
              <w:rPr>
                <w:bCs/>
                <w:sz w:val="18"/>
                <w:szCs w:val="18"/>
              </w:rPr>
            </w:pPr>
            <w:r w:rsidRPr="005604B3">
              <w:rPr>
                <w:rFonts w:cs="Arial"/>
                <w:sz w:val="18"/>
                <w:szCs w:val="18"/>
              </w:rPr>
              <w:t>C4.4 : Rendre compte des anomalies et dysfonctionnements de l’installation en respectant les procédures de communication définies (orale, écrite, numérique…) pour contribuer à l’amélioration du fonctionnement de l’outil de production</w:t>
            </w:r>
          </w:p>
        </w:tc>
        <w:tc>
          <w:tcPr>
            <w:tcW w:w="4678" w:type="dxa"/>
          </w:tcPr>
          <w:p w14:paraId="7BF383D6" w14:textId="77777777" w:rsidR="009E7258" w:rsidRPr="005604B3" w:rsidRDefault="009E7258" w:rsidP="00022371">
            <w:pPr>
              <w:pStyle w:val="TableParagraph"/>
              <w:tabs>
                <w:tab w:val="left" w:pos="475"/>
              </w:tabs>
              <w:ind w:right="83"/>
              <w:rPr>
                <w:rFonts w:cs="Arial"/>
                <w:b/>
                <w:bCs/>
                <w:sz w:val="18"/>
                <w:szCs w:val="18"/>
              </w:rPr>
            </w:pPr>
            <w:r w:rsidRPr="005604B3">
              <w:rPr>
                <w:rFonts w:cs="Arial"/>
                <w:b/>
                <w:bCs/>
                <w:sz w:val="18"/>
                <w:szCs w:val="18"/>
              </w:rPr>
              <w:t xml:space="preserve">Les informations concernant les dysfonctionnements et anomalies sont correctement transmises : </w:t>
            </w:r>
          </w:p>
          <w:p w14:paraId="48159FF4" w14:textId="77777777" w:rsidR="009E7258" w:rsidRPr="005604B3" w:rsidRDefault="009E7258" w:rsidP="00022371">
            <w:pPr>
              <w:pStyle w:val="TableParagraph"/>
              <w:numPr>
                <w:ilvl w:val="0"/>
                <w:numId w:val="8"/>
              </w:numPr>
              <w:tabs>
                <w:tab w:val="left" w:pos="475"/>
              </w:tabs>
              <w:ind w:right="83"/>
              <w:jc w:val="both"/>
              <w:rPr>
                <w:rFonts w:cs="Arial"/>
                <w:sz w:val="18"/>
                <w:szCs w:val="18"/>
              </w:rPr>
            </w:pPr>
            <w:r w:rsidRPr="005604B3">
              <w:rPr>
                <w:rFonts w:cs="Arial"/>
                <w:sz w:val="18"/>
                <w:szCs w:val="18"/>
              </w:rPr>
              <w:t>Les anomalies et dysfonctionnements sont analysés et remontés selon les besoins</w:t>
            </w:r>
          </w:p>
          <w:p w14:paraId="00A62D2F" w14:textId="77777777" w:rsidR="009E7258" w:rsidRPr="005604B3" w:rsidRDefault="009E7258" w:rsidP="00022371">
            <w:pPr>
              <w:pStyle w:val="TableParagraph"/>
              <w:numPr>
                <w:ilvl w:val="0"/>
                <w:numId w:val="8"/>
              </w:numPr>
              <w:tabs>
                <w:tab w:val="left" w:pos="475"/>
              </w:tabs>
              <w:ind w:right="83"/>
              <w:jc w:val="both"/>
              <w:rPr>
                <w:rFonts w:cs="Arial"/>
                <w:sz w:val="18"/>
                <w:szCs w:val="18"/>
              </w:rPr>
            </w:pPr>
            <w:r w:rsidRPr="005604B3">
              <w:rPr>
                <w:rFonts w:cs="Arial"/>
                <w:sz w:val="18"/>
                <w:szCs w:val="18"/>
              </w:rPr>
              <w:t xml:space="preserve">L’interlocuteur sollicité est pertinent </w:t>
            </w:r>
          </w:p>
          <w:p w14:paraId="022019E0" w14:textId="77777777" w:rsidR="009E7258" w:rsidRPr="005604B3" w:rsidRDefault="009E7258" w:rsidP="00022371">
            <w:pPr>
              <w:pStyle w:val="TableParagraph"/>
              <w:numPr>
                <w:ilvl w:val="0"/>
                <w:numId w:val="8"/>
              </w:numPr>
              <w:tabs>
                <w:tab w:val="left" w:pos="475"/>
              </w:tabs>
              <w:ind w:right="83"/>
              <w:jc w:val="both"/>
              <w:rPr>
                <w:rFonts w:cs="Arial"/>
                <w:sz w:val="18"/>
                <w:szCs w:val="18"/>
              </w:rPr>
            </w:pPr>
            <w:r w:rsidRPr="005604B3">
              <w:rPr>
                <w:rFonts w:cs="Arial"/>
                <w:sz w:val="18"/>
                <w:szCs w:val="18"/>
              </w:rPr>
              <w:t>Le vocabulaire technique est utilisé à bon escient</w:t>
            </w:r>
          </w:p>
          <w:p w14:paraId="248D69E3" w14:textId="77777777" w:rsidR="009E7258" w:rsidRPr="005604B3" w:rsidRDefault="009E7258" w:rsidP="00022371">
            <w:pPr>
              <w:spacing w:before="89" w:after="2"/>
              <w:rPr>
                <w:bCs/>
                <w:sz w:val="18"/>
                <w:szCs w:val="18"/>
              </w:rPr>
            </w:pPr>
          </w:p>
        </w:tc>
        <w:tc>
          <w:tcPr>
            <w:tcW w:w="2693" w:type="dxa"/>
          </w:tcPr>
          <w:p w14:paraId="602401B0" w14:textId="77777777" w:rsidR="009E7258" w:rsidRPr="00246C73" w:rsidRDefault="009E7258" w:rsidP="00022371">
            <w:pPr>
              <w:spacing w:before="89" w:after="2"/>
              <w:rPr>
                <w:bCs/>
                <w:sz w:val="20"/>
                <w:szCs w:val="20"/>
              </w:rPr>
            </w:pPr>
          </w:p>
        </w:tc>
        <w:tc>
          <w:tcPr>
            <w:tcW w:w="2694" w:type="dxa"/>
          </w:tcPr>
          <w:p w14:paraId="6061B4C9" w14:textId="77777777" w:rsidR="009E7258" w:rsidRPr="00246C73" w:rsidRDefault="009E7258" w:rsidP="00022371">
            <w:pPr>
              <w:spacing w:before="89" w:after="2"/>
              <w:rPr>
                <w:bCs/>
                <w:sz w:val="20"/>
                <w:szCs w:val="20"/>
              </w:rPr>
            </w:pPr>
          </w:p>
        </w:tc>
        <w:tc>
          <w:tcPr>
            <w:tcW w:w="921" w:type="dxa"/>
            <w:vAlign w:val="center"/>
          </w:tcPr>
          <w:p w14:paraId="1F615E22" w14:textId="77777777" w:rsidR="009E7258" w:rsidRPr="00246C73" w:rsidRDefault="009E7258" w:rsidP="00022371">
            <w:pPr>
              <w:spacing w:before="89" w:after="2"/>
              <w:jc w:val="center"/>
              <w:rPr>
                <w:bCs/>
                <w:sz w:val="20"/>
                <w:szCs w:val="20"/>
              </w:rPr>
            </w:pPr>
          </w:p>
        </w:tc>
      </w:tr>
      <w:tr w:rsidR="009E7258" w14:paraId="0561AF53" w14:textId="77777777" w:rsidTr="00022371">
        <w:tc>
          <w:tcPr>
            <w:tcW w:w="14417" w:type="dxa"/>
            <w:gridSpan w:val="5"/>
            <w:tcBorders>
              <w:left w:val="single" w:sz="4" w:space="0" w:color="FFFFFF"/>
              <w:bottom w:val="single" w:sz="4" w:space="0" w:color="FFFFFF"/>
            </w:tcBorders>
            <w:vAlign w:val="center"/>
          </w:tcPr>
          <w:p w14:paraId="41A5E9C0" w14:textId="77777777" w:rsidR="009E7258" w:rsidRPr="00246C73" w:rsidRDefault="009E7258" w:rsidP="00022371">
            <w:pPr>
              <w:spacing w:before="89" w:after="2"/>
              <w:jc w:val="right"/>
              <w:rPr>
                <w:bCs/>
                <w:sz w:val="20"/>
                <w:szCs w:val="20"/>
              </w:rPr>
            </w:pPr>
            <w:r>
              <w:rPr>
                <w:bCs/>
                <w:sz w:val="20"/>
                <w:szCs w:val="20"/>
              </w:rPr>
              <w:t>Total de % de maîtrise du Bloc de compétences</w:t>
            </w:r>
          </w:p>
        </w:tc>
        <w:tc>
          <w:tcPr>
            <w:tcW w:w="921" w:type="dxa"/>
          </w:tcPr>
          <w:p w14:paraId="15053F7F" w14:textId="77777777" w:rsidR="009E7258" w:rsidRPr="00246C73" w:rsidRDefault="009E7258" w:rsidP="00022371">
            <w:pPr>
              <w:spacing w:before="89" w:after="2"/>
              <w:rPr>
                <w:bCs/>
                <w:sz w:val="20"/>
                <w:szCs w:val="20"/>
              </w:rPr>
            </w:pPr>
          </w:p>
        </w:tc>
      </w:tr>
    </w:tbl>
    <w:p w14:paraId="0F8FC1DF" w14:textId="77777777" w:rsidR="009E7258" w:rsidRDefault="009E7258" w:rsidP="009E7258">
      <w:pPr>
        <w:rPr>
          <w:sz w:val="20"/>
        </w:rPr>
      </w:pPr>
    </w:p>
    <w:p w14:paraId="38E45637" w14:textId="77777777" w:rsidR="009E7258" w:rsidRDefault="009E7258" w:rsidP="001A4083">
      <w:pPr>
        <w:spacing w:before="89" w:after="2"/>
        <w:ind w:left="292"/>
        <w:rPr>
          <w:b/>
          <w:sz w:val="28"/>
        </w:rPr>
      </w:pPr>
    </w:p>
    <w:p w14:paraId="6550B6DF" w14:textId="64847C40" w:rsidR="001A4083" w:rsidRDefault="001A4083" w:rsidP="001A4083">
      <w:pPr>
        <w:spacing w:before="89" w:after="2"/>
        <w:ind w:left="292"/>
        <w:rPr>
          <w:b/>
          <w:sz w:val="28"/>
        </w:rPr>
      </w:pPr>
    </w:p>
    <w:p w14:paraId="499F8B07" w14:textId="478812CF" w:rsidR="001A4083" w:rsidRDefault="001A4083" w:rsidP="001A4083">
      <w:pPr>
        <w:spacing w:before="89" w:after="2"/>
        <w:ind w:left="292"/>
        <w:rPr>
          <w:b/>
          <w:sz w:val="28"/>
        </w:rPr>
      </w:pPr>
    </w:p>
    <w:p w14:paraId="4A46594E" w14:textId="07DCD178" w:rsidR="009E7258" w:rsidRDefault="009E7258" w:rsidP="001A4083">
      <w:pPr>
        <w:spacing w:before="89" w:after="2"/>
        <w:ind w:left="292"/>
        <w:rPr>
          <w:b/>
          <w:sz w:val="28"/>
        </w:rPr>
      </w:pPr>
    </w:p>
    <w:p w14:paraId="3D5C8AB0" w14:textId="22414E37" w:rsidR="009E7258" w:rsidRDefault="009E7258" w:rsidP="001A4083">
      <w:pPr>
        <w:spacing w:before="89" w:after="2"/>
        <w:ind w:left="292"/>
        <w:rPr>
          <w:b/>
          <w:sz w:val="28"/>
        </w:rPr>
      </w:pPr>
    </w:p>
    <w:p w14:paraId="3E626A60" w14:textId="6097A8E9" w:rsidR="009E7258" w:rsidRDefault="009E7258" w:rsidP="001A4083">
      <w:pPr>
        <w:spacing w:before="89" w:after="2"/>
        <w:ind w:left="292"/>
        <w:rPr>
          <w:b/>
          <w:sz w:val="28"/>
        </w:rPr>
      </w:pPr>
    </w:p>
    <w:p w14:paraId="3537C9CA" w14:textId="38450760" w:rsidR="009E7258" w:rsidRDefault="009E7258" w:rsidP="001A4083">
      <w:pPr>
        <w:spacing w:before="89" w:after="2"/>
        <w:ind w:left="292"/>
        <w:rPr>
          <w:b/>
          <w:sz w:val="28"/>
        </w:rPr>
      </w:pPr>
    </w:p>
    <w:p w14:paraId="0172DF23" w14:textId="2EE6F617" w:rsidR="00053EA2" w:rsidRDefault="00053EA2" w:rsidP="001A4083">
      <w:pPr>
        <w:spacing w:before="89" w:after="2"/>
        <w:ind w:left="292"/>
        <w:rPr>
          <w:b/>
          <w:sz w:val="28"/>
        </w:rPr>
      </w:pPr>
    </w:p>
    <w:p w14:paraId="6D7BA8EB" w14:textId="3C0C3F89" w:rsidR="00053EA2" w:rsidRDefault="00053EA2" w:rsidP="001A4083">
      <w:pPr>
        <w:spacing w:before="89" w:after="2"/>
        <w:ind w:left="292"/>
        <w:rPr>
          <w:b/>
          <w:sz w:val="28"/>
        </w:rPr>
      </w:pPr>
    </w:p>
    <w:p w14:paraId="3CEE4C40" w14:textId="777DC965" w:rsidR="00053EA2" w:rsidRDefault="00053EA2" w:rsidP="001A4083">
      <w:pPr>
        <w:spacing w:before="89" w:after="2"/>
        <w:ind w:left="292"/>
        <w:rPr>
          <w:b/>
          <w:sz w:val="28"/>
        </w:rPr>
      </w:pPr>
    </w:p>
    <w:p w14:paraId="2FA428F2" w14:textId="47C38C21" w:rsidR="00053EA2" w:rsidRDefault="00053EA2" w:rsidP="001A4083">
      <w:pPr>
        <w:spacing w:before="89" w:after="2"/>
        <w:ind w:left="292"/>
        <w:rPr>
          <w:b/>
          <w:sz w:val="28"/>
        </w:rPr>
      </w:pPr>
    </w:p>
    <w:p w14:paraId="33E39B04" w14:textId="3DBEB7CD" w:rsidR="00053EA2" w:rsidRDefault="00053EA2" w:rsidP="001A4083">
      <w:pPr>
        <w:spacing w:before="89" w:after="2"/>
        <w:ind w:left="292"/>
        <w:rPr>
          <w:b/>
          <w:sz w:val="28"/>
        </w:rPr>
      </w:pPr>
    </w:p>
    <w:p w14:paraId="589E1B06" w14:textId="447F9011" w:rsidR="00053EA2" w:rsidRDefault="00053EA2" w:rsidP="001A4083">
      <w:pPr>
        <w:spacing w:before="89" w:after="2"/>
        <w:ind w:left="292"/>
        <w:rPr>
          <w:b/>
          <w:sz w:val="28"/>
        </w:rPr>
      </w:pPr>
    </w:p>
    <w:p w14:paraId="6CC6C2AD" w14:textId="20275345" w:rsidR="00053EA2" w:rsidRDefault="00053EA2" w:rsidP="001A4083">
      <w:pPr>
        <w:spacing w:before="89" w:after="2"/>
        <w:ind w:left="292"/>
        <w:rPr>
          <w:b/>
          <w:sz w:val="28"/>
        </w:rPr>
      </w:pPr>
    </w:p>
    <w:p w14:paraId="1FB2519D" w14:textId="16F1BBD2" w:rsidR="00053EA2" w:rsidRDefault="00053EA2" w:rsidP="001A4083">
      <w:pPr>
        <w:spacing w:before="89" w:after="2"/>
        <w:ind w:left="292"/>
        <w:rPr>
          <w:b/>
          <w:sz w:val="28"/>
        </w:rPr>
      </w:pPr>
    </w:p>
    <w:p w14:paraId="52BF1B37" w14:textId="2B6A545B" w:rsidR="00053EA2" w:rsidRDefault="00053EA2" w:rsidP="001A4083">
      <w:pPr>
        <w:spacing w:before="89" w:after="2"/>
        <w:ind w:left="292"/>
        <w:rPr>
          <w:b/>
          <w:sz w:val="28"/>
        </w:rPr>
      </w:pPr>
    </w:p>
    <w:p w14:paraId="2932EF37" w14:textId="77777777" w:rsidR="00AE646E" w:rsidRDefault="00AE646E" w:rsidP="001A4083">
      <w:pPr>
        <w:spacing w:before="89" w:after="2"/>
        <w:ind w:left="292"/>
        <w:rPr>
          <w:b/>
          <w:sz w:val="28"/>
        </w:rPr>
      </w:pPr>
    </w:p>
    <w:p w14:paraId="58F67DF1" w14:textId="23EAD8AC" w:rsidR="00A77732" w:rsidRDefault="00280F88">
      <w:pPr>
        <w:pStyle w:val="Corpsdetexte"/>
        <w:rPr>
          <w:b/>
        </w:rPr>
      </w:pPr>
      <w:r>
        <w:rPr>
          <w:noProof/>
        </w:rPr>
        <w:lastRenderedPageBreak/>
        <mc:AlternateContent>
          <mc:Choice Requires="wps">
            <w:drawing>
              <wp:anchor distT="0" distB="0" distL="114300" distR="114300" simplePos="0" relativeHeight="487626752" behindDoc="1" locked="0" layoutInCell="1" allowOverlap="1" wp14:anchorId="53776E88" wp14:editId="7E15C31B">
                <wp:simplePos x="0" y="0"/>
                <wp:positionH relativeFrom="column">
                  <wp:posOffset>-127635</wp:posOffset>
                </wp:positionH>
                <wp:positionV relativeFrom="paragraph">
                  <wp:posOffset>6350</wp:posOffset>
                </wp:positionV>
                <wp:extent cx="9991725" cy="6353175"/>
                <wp:effectExtent l="0" t="0" r="9525" b="952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1725" cy="63531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64CEF" id="Rectangle 8" o:spid="_x0000_s1026" style="position:absolute;margin-left:-10.05pt;margin-top:.5pt;width:786.75pt;height:500.2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" filled="f"/>
            </w:pict>
          </mc:Fallback>
        </mc:AlternateContent>
      </w:r>
    </w:p>
    <w:p w14:paraId="034A68F0" w14:textId="1EDDF079" w:rsidR="00A77732" w:rsidRDefault="00467A5C">
      <w:pPr>
        <w:pStyle w:val="Corpsdetexte"/>
        <w:spacing w:before="10" w:after="1"/>
        <w:rPr>
          <w:b/>
          <w:sz w:val="16"/>
        </w:rPr>
      </w:pPr>
      <w:r>
        <w:rPr>
          <w:noProof/>
        </w:rPr>
        <w:drawing>
          <wp:anchor distT="0" distB="0" distL="114300" distR="114300" simplePos="0" relativeHeight="251658752" behindDoc="0" locked="0" layoutInCell="1" allowOverlap="1" wp14:anchorId="5AD63868" wp14:editId="7900000D">
            <wp:simplePos x="0" y="0"/>
            <wp:positionH relativeFrom="column">
              <wp:posOffset>469900</wp:posOffset>
            </wp:positionH>
            <wp:positionV relativeFrom="paragraph">
              <wp:posOffset>19050</wp:posOffset>
            </wp:positionV>
            <wp:extent cx="1003300" cy="959678"/>
            <wp:effectExtent l="0" t="0" r="0" b="0"/>
            <wp:wrapNone/>
            <wp:docPr id="1" name="Image 4" descr="Accueil - Ocapiat - Votre opérateur de compétence">
              <a:extLst xmlns:a="http://schemas.openxmlformats.org/drawingml/2006/main">
                <a:ext uri="{FF2B5EF4-FFF2-40B4-BE49-F238E27FC236}">
                  <a16:creationId xmlns:a16="http://schemas.microsoft.com/office/drawing/2014/main" id="{1ABBD52D-144B-480B-A075-41D7232BA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 name="Image 4" descr="Accueil - Ocapiat - Votre opérateur de compétence">
                      <a:extLst>
                        <a:ext uri="{FF2B5EF4-FFF2-40B4-BE49-F238E27FC236}">
                          <a16:creationId xmlns:a16="http://schemas.microsoft.com/office/drawing/2014/main" id="{1ABBD52D-144B-480B-A075-41D7232BA5E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9596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85F41" w14:textId="59AF4F0C" w:rsidR="00A77732" w:rsidRDefault="00280F88">
      <w:pPr>
        <w:pStyle w:val="Corpsdetexte"/>
        <w:tabs>
          <w:tab w:val="left" w:pos="3760"/>
        </w:tabs>
        <w:ind w:left="422"/>
      </w:pPr>
      <w:r>
        <w:rPr>
          <w:noProof/>
        </w:rPr>
        <mc:AlternateContent>
          <mc:Choice Requires="wps">
            <w:drawing>
              <wp:inline distT="0" distB="0" distL="0" distR="0" wp14:anchorId="74FB37CC" wp14:editId="70CBE8CF">
                <wp:extent cx="1476375" cy="561975"/>
                <wp:effectExtent l="0" t="0" r="635" b="635"/>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561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E7335" w14:textId="65BB21B8" w:rsidR="00A77732" w:rsidRDefault="00CD7CA7">
                            <w:pPr>
                              <w:spacing w:before="86"/>
                              <w:ind w:left="176" w:right="177"/>
                              <w:jc w:val="center"/>
                              <w:rPr>
                                <w:b/>
                                <w:sz w:val="20"/>
                              </w:rPr>
                            </w:pPr>
                            <w:r>
                              <w:rPr>
                                <w:b/>
                                <w:color w:val="FFFFFF"/>
                                <w:sz w:val="20"/>
                              </w:rPr>
                              <w:t>Cette</w:t>
                            </w:r>
                            <w:r>
                              <w:rPr>
                                <w:b/>
                                <w:color w:val="FFFFFF"/>
                                <w:spacing w:val="-6"/>
                                <w:sz w:val="20"/>
                              </w:rPr>
                              <w:t xml:space="preserve"> </w:t>
                            </w:r>
                            <w:r>
                              <w:rPr>
                                <w:b/>
                                <w:color w:val="FFFFFF"/>
                                <w:sz w:val="20"/>
                              </w:rPr>
                              <w:t>grille</w:t>
                            </w:r>
                            <w:r>
                              <w:rPr>
                                <w:b/>
                                <w:color w:val="FFFFFF"/>
                                <w:spacing w:val="-6"/>
                                <w:sz w:val="20"/>
                              </w:rPr>
                              <w:t xml:space="preserve"> </w:t>
                            </w:r>
                            <w:r>
                              <w:rPr>
                                <w:b/>
                                <w:color w:val="FFFFFF"/>
                                <w:sz w:val="20"/>
                              </w:rPr>
                              <w:t>est</w:t>
                            </w:r>
                            <w:r>
                              <w:rPr>
                                <w:b/>
                                <w:color w:val="FFFFFF"/>
                                <w:spacing w:val="-6"/>
                                <w:sz w:val="20"/>
                              </w:rPr>
                              <w:t xml:space="preserve"> </w:t>
                            </w:r>
                            <w:r>
                              <w:rPr>
                                <w:b/>
                                <w:color w:val="FFFFFF"/>
                                <w:sz w:val="20"/>
                              </w:rPr>
                              <w:t>destinée</w:t>
                            </w:r>
                            <w:r>
                              <w:rPr>
                                <w:b/>
                                <w:color w:val="FFFFFF"/>
                                <w:spacing w:val="-47"/>
                                <w:sz w:val="20"/>
                              </w:rPr>
                              <w:t xml:space="preserve"> </w:t>
                            </w:r>
                            <w:r>
                              <w:rPr>
                                <w:b/>
                                <w:color w:val="FFFFFF"/>
                                <w:sz w:val="20"/>
                              </w:rPr>
                              <w:t>au</w:t>
                            </w:r>
                            <w:r>
                              <w:rPr>
                                <w:b/>
                                <w:color w:val="FFFFFF"/>
                                <w:spacing w:val="3"/>
                                <w:sz w:val="20"/>
                              </w:rPr>
                              <w:t xml:space="preserve"> </w:t>
                            </w:r>
                            <w:r>
                              <w:rPr>
                                <w:b/>
                                <w:color w:val="FFFFFF"/>
                                <w:sz w:val="20"/>
                              </w:rPr>
                              <w:t>président</w:t>
                            </w:r>
                            <w:r>
                              <w:rPr>
                                <w:b/>
                                <w:color w:val="FFFFFF"/>
                                <w:spacing w:val="4"/>
                                <w:sz w:val="20"/>
                              </w:rPr>
                              <w:t xml:space="preserve"> </w:t>
                            </w:r>
                            <w:r>
                              <w:rPr>
                                <w:b/>
                                <w:color w:val="FFFFFF"/>
                                <w:sz w:val="20"/>
                              </w:rPr>
                              <w:t>du</w:t>
                            </w:r>
                            <w:r>
                              <w:rPr>
                                <w:b/>
                                <w:color w:val="FFFFFF"/>
                                <w:spacing w:val="3"/>
                                <w:sz w:val="20"/>
                              </w:rPr>
                              <w:t xml:space="preserve"> </w:t>
                            </w:r>
                            <w:r>
                              <w:rPr>
                                <w:b/>
                                <w:color w:val="FFFFFF"/>
                                <w:sz w:val="20"/>
                              </w:rPr>
                              <w:t>jury</w:t>
                            </w:r>
                            <w:r>
                              <w:rPr>
                                <w:b/>
                                <w:color w:val="FFFFFF"/>
                                <w:spacing w:val="1"/>
                                <w:sz w:val="20"/>
                              </w:rPr>
                              <w:t xml:space="preserve"> </w:t>
                            </w:r>
                          </w:p>
                        </w:txbxContent>
                      </wps:txbx>
                      <wps:bodyPr rot="0" vert="horz" wrap="square" lIns="0" tIns="0" rIns="0" bIns="0" anchor="t" anchorCtr="0" upright="1">
                        <a:noAutofit/>
                      </wps:bodyPr>
                    </wps:wsp>
                  </a:graphicData>
                </a:graphic>
              </wp:inline>
            </w:drawing>
          </mc:Choice>
          <mc:Fallback>
            <w:pict>
              <v:shape w14:anchorId="74FB37CC" id="Text Box 5" o:spid="_x0000_s1041" type="#_x0000_t202" style="width:116.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" fillcolor="black" stroked="f">
                <v:textbox inset="0,0,0,0">
                  <w:txbxContent>
                    <w:p w14:paraId="511E7335" w14:textId="65BB21B8" w:rsidR="00A77732" w:rsidRDefault="00CD7CA7">
                      <w:pPr>
                        <w:spacing w:before="86"/>
                        <w:ind w:left="176" w:right="177"/>
                        <w:jc w:val="center"/>
                        <w:rPr>
                          <w:b/>
                          <w:sz w:val="20"/>
                        </w:rPr>
                      </w:pPr>
                      <w:r>
                        <w:rPr>
                          <w:b/>
                          <w:color w:val="FFFFFF"/>
                          <w:sz w:val="20"/>
                        </w:rPr>
                        <w:t>Cette</w:t>
                      </w:r>
                      <w:r>
                        <w:rPr>
                          <w:b/>
                          <w:color w:val="FFFFFF"/>
                          <w:spacing w:val="-6"/>
                          <w:sz w:val="20"/>
                        </w:rPr>
                        <w:t xml:space="preserve"> </w:t>
                      </w:r>
                      <w:r>
                        <w:rPr>
                          <w:b/>
                          <w:color w:val="FFFFFF"/>
                          <w:sz w:val="20"/>
                        </w:rPr>
                        <w:t>grille</w:t>
                      </w:r>
                      <w:r>
                        <w:rPr>
                          <w:b/>
                          <w:color w:val="FFFFFF"/>
                          <w:spacing w:val="-6"/>
                          <w:sz w:val="20"/>
                        </w:rPr>
                        <w:t xml:space="preserve"> </w:t>
                      </w:r>
                      <w:r>
                        <w:rPr>
                          <w:b/>
                          <w:color w:val="FFFFFF"/>
                          <w:sz w:val="20"/>
                        </w:rPr>
                        <w:t>est</w:t>
                      </w:r>
                      <w:r>
                        <w:rPr>
                          <w:b/>
                          <w:color w:val="FFFFFF"/>
                          <w:spacing w:val="-6"/>
                          <w:sz w:val="20"/>
                        </w:rPr>
                        <w:t xml:space="preserve"> </w:t>
                      </w:r>
                      <w:r>
                        <w:rPr>
                          <w:b/>
                          <w:color w:val="FFFFFF"/>
                          <w:sz w:val="20"/>
                        </w:rPr>
                        <w:t>destinée</w:t>
                      </w:r>
                      <w:r>
                        <w:rPr>
                          <w:b/>
                          <w:color w:val="FFFFFF"/>
                          <w:spacing w:val="-47"/>
                          <w:sz w:val="20"/>
                        </w:rPr>
                        <w:t xml:space="preserve"> </w:t>
                      </w:r>
                      <w:r>
                        <w:rPr>
                          <w:b/>
                          <w:color w:val="FFFFFF"/>
                          <w:sz w:val="20"/>
                        </w:rPr>
                        <w:t>au</w:t>
                      </w:r>
                      <w:r>
                        <w:rPr>
                          <w:b/>
                          <w:color w:val="FFFFFF"/>
                          <w:spacing w:val="3"/>
                          <w:sz w:val="20"/>
                        </w:rPr>
                        <w:t xml:space="preserve"> </w:t>
                      </w:r>
                      <w:r>
                        <w:rPr>
                          <w:b/>
                          <w:color w:val="FFFFFF"/>
                          <w:sz w:val="20"/>
                        </w:rPr>
                        <w:t>président</w:t>
                      </w:r>
                      <w:r>
                        <w:rPr>
                          <w:b/>
                          <w:color w:val="FFFFFF"/>
                          <w:spacing w:val="4"/>
                          <w:sz w:val="20"/>
                        </w:rPr>
                        <w:t xml:space="preserve"> </w:t>
                      </w:r>
                      <w:r>
                        <w:rPr>
                          <w:b/>
                          <w:color w:val="FFFFFF"/>
                          <w:sz w:val="20"/>
                        </w:rPr>
                        <w:t>du</w:t>
                      </w:r>
                      <w:r>
                        <w:rPr>
                          <w:b/>
                          <w:color w:val="FFFFFF"/>
                          <w:spacing w:val="3"/>
                          <w:sz w:val="20"/>
                        </w:rPr>
                        <w:t xml:space="preserve"> </w:t>
                      </w:r>
                      <w:r>
                        <w:rPr>
                          <w:b/>
                          <w:color w:val="FFFFFF"/>
                          <w:sz w:val="20"/>
                        </w:rPr>
                        <w:t>jury</w:t>
                      </w:r>
                      <w:r>
                        <w:rPr>
                          <w:b/>
                          <w:color w:val="FFFFFF"/>
                          <w:spacing w:val="1"/>
                          <w:sz w:val="20"/>
                        </w:rPr>
                        <w:t xml:space="preserve"> </w:t>
                      </w:r>
                    </w:p>
                  </w:txbxContent>
                </v:textbox>
                <w10:anchorlock/>
              </v:shape>
            </w:pict>
          </mc:Fallback>
        </mc:AlternateContent>
      </w:r>
      <w:r w:rsidR="00CD7CA7">
        <w:tab/>
      </w:r>
      <w:r>
        <w:rPr>
          <w:noProof/>
        </w:rPr>
        <mc:AlternateContent>
          <mc:Choice Requires="wps">
            <w:drawing>
              <wp:inline distT="0" distB="0" distL="0" distR="0" wp14:anchorId="7F199EA0" wp14:editId="78DA331B">
                <wp:extent cx="7280275" cy="1259205"/>
                <wp:effectExtent l="0" t="0" r="0" b="2540"/>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0275" cy="1259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093"/>
                              <w:gridCol w:w="4394"/>
                              <w:gridCol w:w="2834"/>
                              <w:gridCol w:w="2126"/>
                            </w:tblGrid>
                            <w:tr w:rsidR="00243830" w14:paraId="14EA153F" w14:textId="77777777" w:rsidTr="00243830">
                              <w:trPr>
                                <w:trHeight w:val="506"/>
                              </w:trPr>
                              <w:tc>
                                <w:tcPr>
                                  <w:tcW w:w="2093" w:type="dxa"/>
                                </w:tcPr>
                                <w:p w14:paraId="1BA0CC1F" w14:textId="6180F4E6" w:rsidR="00243830" w:rsidRDefault="00243830">
                                  <w:pPr>
                                    <w:pStyle w:val="TableParagraph"/>
                                    <w:spacing w:before="121"/>
                                    <w:ind w:left="141"/>
                                    <w:rPr>
                                      <w:i/>
                                    </w:rPr>
                                  </w:pPr>
                                  <w:r>
                                    <w:rPr>
                                      <w:i/>
                                    </w:rPr>
                                    <w:t>Voie d’accès</w:t>
                                  </w:r>
                                </w:p>
                              </w:tc>
                              <w:tc>
                                <w:tcPr>
                                  <w:tcW w:w="2093" w:type="dxa"/>
                                </w:tcPr>
                                <w:p w14:paraId="031BF70A" w14:textId="1642CC35" w:rsidR="00243830" w:rsidRDefault="00243830">
                                  <w:pPr>
                                    <w:pStyle w:val="TableParagraph"/>
                                    <w:spacing w:before="121"/>
                                    <w:ind w:left="141"/>
                                    <w:rPr>
                                      <w:i/>
                                    </w:rPr>
                                  </w:pPr>
                                  <w:r>
                                    <w:rPr>
                                      <w:i/>
                                    </w:rPr>
                                    <w:t>Date</w:t>
                                  </w:r>
                                  <w:r>
                                    <w:rPr>
                                      <w:i/>
                                      <w:spacing w:val="-2"/>
                                    </w:rPr>
                                    <w:t xml:space="preserve"> </w:t>
                                  </w:r>
                                  <w:r>
                                    <w:rPr>
                                      <w:i/>
                                    </w:rPr>
                                    <w:t>de</w:t>
                                  </w:r>
                                  <w:r>
                                    <w:rPr>
                                      <w:i/>
                                      <w:spacing w:val="-3"/>
                                    </w:rPr>
                                    <w:t xml:space="preserve"> </w:t>
                                  </w:r>
                                  <w:r>
                                    <w:rPr>
                                      <w:i/>
                                    </w:rPr>
                                    <w:t>l’évaluation</w:t>
                                  </w:r>
                                </w:p>
                              </w:tc>
                              <w:tc>
                                <w:tcPr>
                                  <w:tcW w:w="4394" w:type="dxa"/>
                                </w:tcPr>
                                <w:p w14:paraId="67D3F419" w14:textId="12810C0E" w:rsidR="00243830" w:rsidRDefault="00243830" w:rsidP="005D73B9">
                                  <w:pPr>
                                    <w:pStyle w:val="TableParagraph"/>
                                    <w:spacing w:line="247" w:lineRule="exact"/>
                                    <w:ind w:left="261" w:right="253"/>
                                    <w:jc w:val="center"/>
                                    <w:rPr>
                                      <w:i/>
                                    </w:rPr>
                                  </w:pPr>
                                  <w:r>
                                    <w:rPr>
                                      <w:i/>
                                    </w:rPr>
                                    <w:t>Nom</w:t>
                                  </w:r>
                                  <w:r>
                                    <w:rPr>
                                      <w:i/>
                                      <w:spacing w:val="-1"/>
                                    </w:rPr>
                                    <w:t xml:space="preserve"> </w:t>
                                  </w:r>
                                  <w:r>
                                    <w:rPr>
                                      <w:i/>
                                    </w:rPr>
                                    <w:t>et</w:t>
                                  </w:r>
                                  <w:r>
                                    <w:rPr>
                                      <w:i/>
                                      <w:spacing w:val="1"/>
                                    </w:rPr>
                                    <w:t xml:space="preserve"> </w:t>
                                  </w:r>
                                  <w:r>
                                    <w:rPr>
                                      <w:i/>
                                    </w:rPr>
                                    <w:t>fonction</w:t>
                                  </w:r>
                                  <w:r>
                                    <w:rPr>
                                      <w:i/>
                                      <w:spacing w:val="-3"/>
                                    </w:rPr>
                                    <w:t xml:space="preserve"> </w:t>
                                  </w:r>
                                  <w:r>
                                    <w:rPr>
                                      <w:i/>
                                    </w:rPr>
                                    <w:t>des membres du</w:t>
                                  </w:r>
                                  <w:r>
                                    <w:rPr>
                                      <w:i/>
                                      <w:spacing w:val="-3"/>
                                    </w:rPr>
                                    <w:t xml:space="preserve"> </w:t>
                                  </w:r>
                                  <w:r>
                                    <w:rPr>
                                      <w:i/>
                                    </w:rPr>
                                    <w:t>jury</w:t>
                                  </w:r>
                                  <w:r>
                                    <w:rPr>
                                      <w:i/>
                                      <w:spacing w:val="-2"/>
                                    </w:rPr>
                                    <w:t xml:space="preserve"> </w:t>
                                  </w:r>
                                </w:p>
                              </w:tc>
                              <w:tc>
                                <w:tcPr>
                                  <w:tcW w:w="2834" w:type="dxa"/>
                                </w:tcPr>
                                <w:p w14:paraId="49484C0E" w14:textId="77777777" w:rsidR="00243830" w:rsidRDefault="00243830">
                                  <w:pPr>
                                    <w:pStyle w:val="TableParagraph"/>
                                    <w:spacing w:before="121"/>
                                    <w:ind w:left="190"/>
                                    <w:rPr>
                                      <w:i/>
                                    </w:rPr>
                                  </w:pPr>
                                  <w:r>
                                    <w:rPr>
                                      <w:i/>
                                    </w:rPr>
                                    <w:t>Nom</w:t>
                                  </w:r>
                                  <w:r>
                                    <w:rPr>
                                      <w:i/>
                                      <w:spacing w:val="-1"/>
                                    </w:rPr>
                                    <w:t xml:space="preserve"> </w:t>
                                  </w:r>
                                  <w:r>
                                    <w:rPr>
                                      <w:i/>
                                    </w:rPr>
                                    <w:t>et</w:t>
                                  </w:r>
                                  <w:r>
                                    <w:rPr>
                                      <w:i/>
                                      <w:spacing w:val="1"/>
                                    </w:rPr>
                                    <w:t xml:space="preserve"> </w:t>
                                  </w:r>
                                  <w:r>
                                    <w:rPr>
                                      <w:i/>
                                    </w:rPr>
                                    <w:t>prénom</w:t>
                                  </w:r>
                                  <w:r>
                                    <w:rPr>
                                      <w:i/>
                                      <w:spacing w:val="-1"/>
                                    </w:rPr>
                                    <w:t xml:space="preserve"> </w:t>
                                  </w:r>
                                  <w:r>
                                    <w:rPr>
                                      <w:i/>
                                    </w:rPr>
                                    <w:t>du</w:t>
                                  </w:r>
                                  <w:r>
                                    <w:rPr>
                                      <w:i/>
                                      <w:spacing w:val="-3"/>
                                    </w:rPr>
                                    <w:t xml:space="preserve"> </w:t>
                                  </w:r>
                                  <w:r>
                                    <w:rPr>
                                      <w:i/>
                                    </w:rPr>
                                    <w:t>candidat</w:t>
                                  </w:r>
                                </w:p>
                              </w:tc>
                              <w:tc>
                                <w:tcPr>
                                  <w:tcW w:w="2126" w:type="dxa"/>
                                </w:tcPr>
                                <w:p w14:paraId="759AA148" w14:textId="77777777" w:rsidR="00243830" w:rsidRDefault="00243830">
                                  <w:pPr>
                                    <w:pStyle w:val="TableParagraph"/>
                                    <w:spacing w:line="247" w:lineRule="exact"/>
                                    <w:ind w:left="441" w:right="430"/>
                                    <w:jc w:val="center"/>
                                    <w:rPr>
                                      <w:i/>
                                    </w:rPr>
                                  </w:pPr>
                                  <w:r>
                                    <w:rPr>
                                      <w:i/>
                                    </w:rPr>
                                    <w:t>Entreprise du</w:t>
                                  </w:r>
                                </w:p>
                                <w:p w14:paraId="482A2C16" w14:textId="77777777" w:rsidR="00243830" w:rsidRDefault="00243830">
                                  <w:pPr>
                                    <w:pStyle w:val="TableParagraph"/>
                                    <w:spacing w:before="2" w:line="238" w:lineRule="exact"/>
                                    <w:ind w:left="441" w:right="428"/>
                                    <w:jc w:val="center"/>
                                    <w:rPr>
                                      <w:i/>
                                    </w:rPr>
                                  </w:pPr>
                                  <w:proofErr w:type="gramStart"/>
                                  <w:r>
                                    <w:rPr>
                                      <w:i/>
                                    </w:rPr>
                                    <w:t>candidat</w:t>
                                  </w:r>
                                  <w:proofErr w:type="gramEnd"/>
                                </w:p>
                              </w:tc>
                            </w:tr>
                            <w:tr w:rsidR="00243830" w14:paraId="29E634CE" w14:textId="77777777" w:rsidTr="00243830">
                              <w:trPr>
                                <w:trHeight w:val="1446"/>
                              </w:trPr>
                              <w:tc>
                                <w:tcPr>
                                  <w:tcW w:w="2093" w:type="dxa"/>
                                </w:tcPr>
                                <w:p w14:paraId="774D0C22" w14:textId="77777777" w:rsidR="00243830" w:rsidRPr="00243830" w:rsidRDefault="00243830" w:rsidP="00243830">
                                  <w:pPr>
                                    <w:pStyle w:val="TableParagraph"/>
                                    <w:numPr>
                                      <w:ilvl w:val="0"/>
                                      <w:numId w:val="9"/>
                                    </w:numPr>
                                    <w:ind w:left="568"/>
                                    <w:rPr>
                                      <w:sz w:val="20"/>
                                    </w:rPr>
                                  </w:pPr>
                                  <w:r w:rsidRPr="00243830">
                                    <w:rPr>
                                      <w:sz w:val="20"/>
                                    </w:rPr>
                                    <w:t>Classique (CQP complet)</w:t>
                                  </w:r>
                                </w:p>
                                <w:p w14:paraId="23630A3B" w14:textId="41B92855" w:rsidR="00243830" w:rsidRPr="00243830" w:rsidRDefault="00243830" w:rsidP="00243830">
                                  <w:pPr>
                                    <w:pStyle w:val="TableParagraph"/>
                                    <w:numPr>
                                      <w:ilvl w:val="0"/>
                                      <w:numId w:val="9"/>
                                    </w:numPr>
                                    <w:ind w:left="568"/>
                                    <w:rPr>
                                      <w:sz w:val="20"/>
                                    </w:rPr>
                                  </w:pPr>
                                  <w:r w:rsidRPr="00243830">
                                    <w:rPr>
                                      <w:sz w:val="20"/>
                                    </w:rPr>
                                    <w:t>Bloc : N</w:t>
                                  </w:r>
                                  <w:proofErr w:type="gramStart"/>
                                  <w:r w:rsidRPr="00243830">
                                    <w:rPr>
                                      <w:sz w:val="20"/>
                                    </w:rPr>
                                    <w:t>°….</w:t>
                                  </w:r>
                                  <w:proofErr w:type="gramEnd"/>
                                </w:p>
                              </w:tc>
                              <w:tc>
                                <w:tcPr>
                                  <w:tcW w:w="2093" w:type="dxa"/>
                                </w:tcPr>
                                <w:p w14:paraId="733DCFC6" w14:textId="02C38F74" w:rsidR="00243830" w:rsidRDefault="00243830">
                                  <w:pPr>
                                    <w:pStyle w:val="TableParagraph"/>
                                    <w:rPr>
                                      <w:sz w:val="24"/>
                                    </w:rPr>
                                  </w:pPr>
                                </w:p>
                              </w:tc>
                              <w:tc>
                                <w:tcPr>
                                  <w:tcW w:w="4394" w:type="dxa"/>
                                </w:tcPr>
                                <w:p w14:paraId="2558E07C" w14:textId="77777777" w:rsidR="00243830" w:rsidRDefault="00243830">
                                  <w:pPr>
                                    <w:pStyle w:val="TableParagraph"/>
                                    <w:rPr>
                                      <w:sz w:val="24"/>
                                    </w:rPr>
                                  </w:pPr>
                                </w:p>
                              </w:tc>
                              <w:tc>
                                <w:tcPr>
                                  <w:tcW w:w="2834" w:type="dxa"/>
                                </w:tcPr>
                                <w:p w14:paraId="5DA8AAC5" w14:textId="77777777" w:rsidR="00243830" w:rsidRDefault="00243830">
                                  <w:pPr>
                                    <w:pStyle w:val="TableParagraph"/>
                                    <w:rPr>
                                      <w:sz w:val="24"/>
                                    </w:rPr>
                                  </w:pPr>
                                </w:p>
                              </w:tc>
                              <w:tc>
                                <w:tcPr>
                                  <w:tcW w:w="2126" w:type="dxa"/>
                                </w:tcPr>
                                <w:p w14:paraId="2AAC2A79" w14:textId="77777777" w:rsidR="00243830" w:rsidRDefault="00243830">
                                  <w:pPr>
                                    <w:pStyle w:val="TableParagraph"/>
                                    <w:rPr>
                                      <w:sz w:val="24"/>
                                    </w:rPr>
                                  </w:pPr>
                                </w:p>
                              </w:tc>
                            </w:tr>
                          </w:tbl>
                          <w:p w14:paraId="7F849C4C" w14:textId="77777777" w:rsidR="00A77732" w:rsidRDefault="00A77732">
                            <w:pPr>
                              <w:pStyle w:val="Corpsdetexte"/>
                            </w:pPr>
                          </w:p>
                        </w:txbxContent>
                      </wps:txbx>
                      <wps:bodyPr rot="0" vert="horz" wrap="square" lIns="0" tIns="0" rIns="0" bIns="0" anchor="t" anchorCtr="0" upright="1">
                        <a:noAutofit/>
                      </wps:bodyPr>
                    </wps:wsp>
                  </a:graphicData>
                </a:graphic>
              </wp:inline>
            </w:drawing>
          </mc:Choice>
          <mc:Fallback>
            <w:pict>
              <v:shape w14:anchorId="7F199EA0" id="Text Box 4" o:spid="_x0000_s1042" type="#_x0000_t202" style="width:573.25pt;height: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093"/>
                        <w:gridCol w:w="4394"/>
                        <w:gridCol w:w="2834"/>
                        <w:gridCol w:w="2126"/>
                      </w:tblGrid>
                      <w:tr w:rsidR="00243830" w14:paraId="14EA153F" w14:textId="77777777" w:rsidTr="00243830">
                        <w:trPr>
                          <w:trHeight w:val="506"/>
                        </w:trPr>
                        <w:tc>
                          <w:tcPr>
                            <w:tcW w:w="2093" w:type="dxa"/>
                          </w:tcPr>
                          <w:p w14:paraId="1BA0CC1F" w14:textId="6180F4E6" w:rsidR="00243830" w:rsidRDefault="00243830">
                            <w:pPr>
                              <w:pStyle w:val="TableParagraph"/>
                              <w:spacing w:before="121"/>
                              <w:ind w:left="141"/>
                              <w:rPr>
                                <w:i/>
                              </w:rPr>
                            </w:pPr>
                            <w:r>
                              <w:rPr>
                                <w:i/>
                              </w:rPr>
                              <w:t>Voie d’accès</w:t>
                            </w:r>
                          </w:p>
                        </w:tc>
                        <w:tc>
                          <w:tcPr>
                            <w:tcW w:w="2093" w:type="dxa"/>
                          </w:tcPr>
                          <w:p w14:paraId="031BF70A" w14:textId="1642CC35" w:rsidR="00243830" w:rsidRDefault="00243830">
                            <w:pPr>
                              <w:pStyle w:val="TableParagraph"/>
                              <w:spacing w:before="121"/>
                              <w:ind w:left="141"/>
                              <w:rPr>
                                <w:i/>
                              </w:rPr>
                            </w:pPr>
                            <w:r>
                              <w:rPr>
                                <w:i/>
                              </w:rPr>
                              <w:t>Date</w:t>
                            </w:r>
                            <w:r>
                              <w:rPr>
                                <w:i/>
                                <w:spacing w:val="-2"/>
                              </w:rPr>
                              <w:t xml:space="preserve"> </w:t>
                            </w:r>
                            <w:r>
                              <w:rPr>
                                <w:i/>
                              </w:rPr>
                              <w:t>de</w:t>
                            </w:r>
                            <w:r>
                              <w:rPr>
                                <w:i/>
                                <w:spacing w:val="-3"/>
                              </w:rPr>
                              <w:t xml:space="preserve"> </w:t>
                            </w:r>
                            <w:r>
                              <w:rPr>
                                <w:i/>
                              </w:rPr>
                              <w:t>l’évaluation</w:t>
                            </w:r>
                          </w:p>
                        </w:tc>
                        <w:tc>
                          <w:tcPr>
                            <w:tcW w:w="4394" w:type="dxa"/>
                          </w:tcPr>
                          <w:p w14:paraId="67D3F419" w14:textId="12810C0E" w:rsidR="00243830" w:rsidRDefault="00243830" w:rsidP="005D73B9">
                            <w:pPr>
                              <w:pStyle w:val="TableParagraph"/>
                              <w:spacing w:line="247" w:lineRule="exact"/>
                              <w:ind w:left="261" w:right="253"/>
                              <w:jc w:val="center"/>
                              <w:rPr>
                                <w:i/>
                              </w:rPr>
                            </w:pPr>
                            <w:r>
                              <w:rPr>
                                <w:i/>
                              </w:rPr>
                              <w:t>Nom</w:t>
                            </w:r>
                            <w:r>
                              <w:rPr>
                                <w:i/>
                                <w:spacing w:val="-1"/>
                              </w:rPr>
                              <w:t xml:space="preserve"> </w:t>
                            </w:r>
                            <w:r>
                              <w:rPr>
                                <w:i/>
                              </w:rPr>
                              <w:t>et</w:t>
                            </w:r>
                            <w:r>
                              <w:rPr>
                                <w:i/>
                                <w:spacing w:val="1"/>
                              </w:rPr>
                              <w:t xml:space="preserve"> </w:t>
                            </w:r>
                            <w:r>
                              <w:rPr>
                                <w:i/>
                              </w:rPr>
                              <w:t>fonction</w:t>
                            </w:r>
                            <w:r>
                              <w:rPr>
                                <w:i/>
                                <w:spacing w:val="-3"/>
                              </w:rPr>
                              <w:t xml:space="preserve"> </w:t>
                            </w:r>
                            <w:r>
                              <w:rPr>
                                <w:i/>
                              </w:rPr>
                              <w:t>des membres du</w:t>
                            </w:r>
                            <w:r>
                              <w:rPr>
                                <w:i/>
                                <w:spacing w:val="-3"/>
                              </w:rPr>
                              <w:t xml:space="preserve"> </w:t>
                            </w:r>
                            <w:r>
                              <w:rPr>
                                <w:i/>
                              </w:rPr>
                              <w:t>jury</w:t>
                            </w:r>
                            <w:r>
                              <w:rPr>
                                <w:i/>
                                <w:spacing w:val="-2"/>
                              </w:rPr>
                              <w:t xml:space="preserve"> </w:t>
                            </w:r>
                          </w:p>
                        </w:tc>
                        <w:tc>
                          <w:tcPr>
                            <w:tcW w:w="2834" w:type="dxa"/>
                          </w:tcPr>
                          <w:p w14:paraId="49484C0E" w14:textId="77777777" w:rsidR="00243830" w:rsidRDefault="00243830">
                            <w:pPr>
                              <w:pStyle w:val="TableParagraph"/>
                              <w:spacing w:before="121"/>
                              <w:ind w:left="190"/>
                              <w:rPr>
                                <w:i/>
                              </w:rPr>
                            </w:pPr>
                            <w:r>
                              <w:rPr>
                                <w:i/>
                              </w:rPr>
                              <w:t>Nom</w:t>
                            </w:r>
                            <w:r>
                              <w:rPr>
                                <w:i/>
                                <w:spacing w:val="-1"/>
                              </w:rPr>
                              <w:t xml:space="preserve"> </w:t>
                            </w:r>
                            <w:r>
                              <w:rPr>
                                <w:i/>
                              </w:rPr>
                              <w:t>et</w:t>
                            </w:r>
                            <w:r>
                              <w:rPr>
                                <w:i/>
                                <w:spacing w:val="1"/>
                              </w:rPr>
                              <w:t xml:space="preserve"> </w:t>
                            </w:r>
                            <w:r>
                              <w:rPr>
                                <w:i/>
                              </w:rPr>
                              <w:t>prénom</w:t>
                            </w:r>
                            <w:r>
                              <w:rPr>
                                <w:i/>
                                <w:spacing w:val="-1"/>
                              </w:rPr>
                              <w:t xml:space="preserve"> </w:t>
                            </w:r>
                            <w:r>
                              <w:rPr>
                                <w:i/>
                              </w:rPr>
                              <w:t>du</w:t>
                            </w:r>
                            <w:r>
                              <w:rPr>
                                <w:i/>
                                <w:spacing w:val="-3"/>
                              </w:rPr>
                              <w:t xml:space="preserve"> </w:t>
                            </w:r>
                            <w:r>
                              <w:rPr>
                                <w:i/>
                              </w:rPr>
                              <w:t>candidat</w:t>
                            </w:r>
                          </w:p>
                        </w:tc>
                        <w:tc>
                          <w:tcPr>
                            <w:tcW w:w="2126" w:type="dxa"/>
                          </w:tcPr>
                          <w:p w14:paraId="759AA148" w14:textId="77777777" w:rsidR="00243830" w:rsidRDefault="00243830">
                            <w:pPr>
                              <w:pStyle w:val="TableParagraph"/>
                              <w:spacing w:line="247" w:lineRule="exact"/>
                              <w:ind w:left="441" w:right="430"/>
                              <w:jc w:val="center"/>
                              <w:rPr>
                                <w:i/>
                              </w:rPr>
                            </w:pPr>
                            <w:r>
                              <w:rPr>
                                <w:i/>
                              </w:rPr>
                              <w:t>Entreprise du</w:t>
                            </w:r>
                          </w:p>
                          <w:p w14:paraId="482A2C16" w14:textId="77777777" w:rsidR="00243830" w:rsidRDefault="00243830">
                            <w:pPr>
                              <w:pStyle w:val="TableParagraph"/>
                              <w:spacing w:before="2" w:line="238" w:lineRule="exact"/>
                              <w:ind w:left="441" w:right="428"/>
                              <w:jc w:val="center"/>
                              <w:rPr>
                                <w:i/>
                              </w:rPr>
                            </w:pPr>
                            <w:proofErr w:type="gramStart"/>
                            <w:r>
                              <w:rPr>
                                <w:i/>
                              </w:rPr>
                              <w:t>candidat</w:t>
                            </w:r>
                            <w:proofErr w:type="gramEnd"/>
                          </w:p>
                        </w:tc>
                      </w:tr>
                      <w:tr w:rsidR="00243830" w14:paraId="29E634CE" w14:textId="77777777" w:rsidTr="00243830">
                        <w:trPr>
                          <w:trHeight w:val="1446"/>
                        </w:trPr>
                        <w:tc>
                          <w:tcPr>
                            <w:tcW w:w="2093" w:type="dxa"/>
                          </w:tcPr>
                          <w:p w14:paraId="774D0C22" w14:textId="77777777" w:rsidR="00243830" w:rsidRPr="00243830" w:rsidRDefault="00243830" w:rsidP="00243830">
                            <w:pPr>
                              <w:pStyle w:val="TableParagraph"/>
                              <w:numPr>
                                <w:ilvl w:val="0"/>
                                <w:numId w:val="9"/>
                              </w:numPr>
                              <w:ind w:left="568"/>
                              <w:rPr>
                                <w:sz w:val="20"/>
                              </w:rPr>
                            </w:pPr>
                            <w:r w:rsidRPr="00243830">
                              <w:rPr>
                                <w:sz w:val="20"/>
                              </w:rPr>
                              <w:t>Classique (CQP complet)</w:t>
                            </w:r>
                          </w:p>
                          <w:p w14:paraId="23630A3B" w14:textId="41B92855" w:rsidR="00243830" w:rsidRPr="00243830" w:rsidRDefault="00243830" w:rsidP="00243830">
                            <w:pPr>
                              <w:pStyle w:val="TableParagraph"/>
                              <w:numPr>
                                <w:ilvl w:val="0"/>
                                <w:numId w:val="9"/>
                              </w:numPr>
                              <w:ind w:left="568"/>
                              <w:rPr>
                                <w:sz w:val="20"/>
                              </w:rPr>
                            </w:pPr>
                            <w:r w:rsidRPr="00243830">
                              <w:rPr>
                                <w:sz w:val="20"/>
                              </w:rPr>
                              <w:t>Bloc : N</w:t>
                            </w:r>
                            <w:proofErr w:type="gramStart"/>
                            <w:r w:rsidRPr="00243830">
                              <w:rPr>
                                <w:sz w:val="20"/>
                              </w:rPr>
                              <w:t>°….</w:t>
                            </w:r>
                            <w:proofErr w:type="gramEnd"/>
                          </w:p>
                        </w:tc>
                        <w:tc>
                          <w:tcPr>
                            <w:tcW w:w="2093" w:type="dxa"/>
                          </w:tcPr>
                          <w:p w14:paraId="733DCFC6" w14:textId="02C38F74" w:rsidR="00243830" w:rsidRDefault="00243830">
                            <w:pPr>
                              <w:pStyle w:val="TableParagraph"/>
                              <w:rPr>
                                <w:sz w:val="24"/>
                              </w:rPr>
                            </w:pPr>
                          </w:p>
                        </w:tc>
                        <w:tc>
                          <w:tcPr>
                            <w:tcW w:w="4394" w:type="dxa"/>
                          </w:tcPr>
                          <w:p w14:paraId="2558E07C" w14:textId="77777777" w:rsidR="00243830" w:rsidRDefault="00243830">
                            <w:pPr>
                              <w:pStyle w:val="TableParagraph"/>
                              <w:rPr>
                                <w:sz w:val="24"/>
                              </w:rPr>
                            </w:pPr>
                          </w:p>
                        </w:tc>
                        <w:tc>
                          <w:tcPr>
                            <w:tcW w:w="2834" w:type="dxa"/>
                          </w:tcPr>
                          <w:p w14:paraId="5DA8AAC5" w14:textId="77777777" w:rsidR="00243830" w:rsidRDefault="00243830">
                            <w:pPr>
                              <w:pStyle w:val="TableParagraph"/>
                              <w:rPr>
                                <w:sz w:val="24"/>
                              </w:rPr>
                            </w:pPr>
                          </w:p>
                        </w:tc>
                        <w:tc>
                          <w:tcPr>
                            <w:tcW w:w="2126" w:type="dxa"/>
                          </w:tcPr>
                          <w:p w14:paraId="2AAC2A79" w14:textId="77777777" w:rsidR="00243830" w:rsidRDefault="00243830">
                            <w:pPr>
                              <w:pStyle w:val="TableParagraph"/>
                              <w:rPr>
                                <w:sz w:val="24"/>
                              </w:rPr>
                            </w:pPr>
                          </w:p>
                        </w:tc>
                      </w:tr>
                    </w:tbl>
                    <w:p w14:paraId="7F849C4C" w14:textId="77777777" w:rsidR="00A77732" w:rsidRDefault="00A77732">
                      <w:pPr>
                        <w:pStyle w:val="Corpsdetexte"/>
                      </w:pPr>
                    </w:p>
                  </w:txbxContent>
                </v:textbox>
                <w10:anchorlock/>
              </v:shape>
            </w:pict>
          </mc:Fallback>
        </mc:AlternateContent>
      </w:r>
    </w:p>
    <w:p w14:paraId="4E5B36ED" w14:textId="77777777" w:rsidR="00A77732" w:rsidRDefault="00A77732">
      <w:pPr>
        <w:pStyle w:val="Corpsdetexte"/>
        <w:spacing w:before="6"/>
        <w:rPr>
          <w:b/>
          <w:sz w:val="25"/>
        </w:rPr>
      </w:pPr>
    </w:p>
    <w:p w14:paraId="1C570BAD" w14:textId="45A15CFE" w:rsidR="00A77732" w:rsidRDefault="00CD7CA7">
      <w:pPr>
        <w:pStyle w:val="Titre1"/>
      </w:pPr>
      <w:r>
        <w:t>Grille</w:t>
      </w:r>
      <w:r>
        <w:rPr>
          <w:spacing w:val="-1"/>
        </w:rPr>
        <w:t xml:space="preserve"> </w:t>
      </w:r>
      <w:r>
        <w:t>de</w:t>
      </w:r>
      <w:r>
        <w:rPr>
          <w:spacing w:val="-2"/>
        </w:rPr>
        <w:t xml:space="preserve"> </w:t>
      </w:r>
      <w:r>
        <w:t>synthèse</w:t>
      </w:r>
      <w:r>
        <w:rPr>
          <w:spacing w:val="-1"/>
        </w:rPr>
        <w:t xml:space="preserve"> </w:t>
      </w:r>
      <w:r>
        <w:t>des</w:t>
      </w:r>
      <w:r>
        <w:rPr>
          <w:spacing w:val="-1"/>
        </w:rPr>
        <w:t xml:space="preserve"> </w:t>
      </w:r>
      <w:r>
        <w:t>appréciations</w:t>
      </w:r>
      <w:r>
        <w:rPr>
          <w:spacing w:val="-2"/>
        </w:rPr>
        <w:t xml:space="preserve"> </w:t>
      </w:r>
      <w:r>
        <w:t>Jury</w:t>
      </w:r>
      <w:r w:rsidR="00280F88">
        <w:t xml:space="preserve"> d’évaluation</w:t>
      </w:r>
      <w:r>
        <w:rPr>
          <w:spacing w:val="-1"/>
        </w:rPr>
        <w:t xml:space="preserve"> </w:t>
      </w:r>
    </w:p>
    <w:p w14:paraId="52679CB3" w14:textId="45209DF0" w:rsidR="00A77732" w:rsidRDefault="00CD7CA7">
      <w:pPr>
        <w:pStyle w:val="Titre2"/>
        <w:spacing w:before="2"/>
      </w:pPr>
      <w:r>
        <w:t>CQP</w:t>
      </w:r>
      <w:r>
        <w:rPr>
          <w:spacing w:val="-1"/>
        </w:rPr>
        <w:t xml:space="preserve"> </w:t>
      </w:r>
      <w:r w:rsidR="00D84255">
        <w:t>Technicien logistique</w:t>
      </w:r>
      <w:r w:rsidR="00280F88">
        <w:t xml:space="preserve"> Secteur Alimentaire</w:t>
      </w:r>
    </w:p>
    <w:p w14:paraId="6BF36959" w14:textId="77777777" w:rsidR="00A77732" w:rsidRDefault="00A77732">
      <w:pPr>
        <w:pStyle w:val="Corpsdetexte"/>
        <w:rPr>
          <w:b/>
          <w:i/>
        </w:rPr>
      </w:pPr>
    </w:p>
    <w:p w14:paraId="741D71DE" w14:textId="77777777" w:rsidR="00A77732" w:rsidRDefault="00A77732">
      <w:pPr>
        <w:pStyle w:val="Corpsdetexte"/>
        <w:rPr>
          <w:b/>
          <w:i/>
        </w:rPr>
      </w:pPr>
    </w:p>
    <w:p w14:paraId="28A63947" w14:textId="77777777" w:rsidR="00A77732" w:rsidRDefault="00A77732">
      <w:pPr>
        <w:pStyle w:val="Corpsdetexte"/>
        <w:rPr>
          <w:b/>
          <w:i/>
        </w:rPr>
      </w:pPr>
    </w:p>
    <w:p w14:paraId="0BF0145D" w14:textId="77777777" w:rsidR="00A77732" w:rsidRDefault="00A77732">
      <w:pPr>
        <w:pStyle w:val="Corpsdetexte"/>
        <w:spacing w:before="1"/>
        <w:rPr>
          <w:b/>
          <w:i/>
          <w:sz w:val="12"/>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3218"/>
        <w:gridCol w:w="3220"/>
        <w:gridCol w:w="3218"/>
        <w:gridCol w:w="3220"/>
      </w:tblGrid>
      <w:tr w:rsidR="008B0329" w14:paraId="1EF17F8B" w14:textId="77777777" w:rsidTr="008B0329">
        <w:trPr>
          <w:trHeight w:val="746"/>
        </w:trPr>
        <w:tc>
          <w:tcPr>
            <w:tcW w:w="1671" w:type="dxa"/>
            <w:shd w:val="clear" w:color="auto" w:fill="999999"/>
            <w:vAlign w:val="center"/>
          </w:tcPr>
          <w:p w14:paraId="7040D2C4" w14:textId="77777777" w:rsidR="008B0329" w:rsidRDefault="008B0329" w:rsidP="00AA16DA">
            <w:pPr>
              <w:pStyle w:val="TableParagraph"/>
              <w:ind w:left="59"/>
              <w:jc w:val="center"/>
              <w:rPr>
                <w:b/>
              </w:rPr>
            </w:pPr>
            <w:r>
              <w:rPr>
                <w:b/>
              </w:rPr>
              <w:t>Blocs de compétences</w:t>
            </w:r>
          </w:p>
        </w:tc>
        <w:tc>
          <w:tcPr>
            <w:tcW w:w="3218" w:type="dxa"/>
            <w:shd w:val="clear" w:color="auto" w:fill="999999"/>
            <w:vAlign w:val="center"/>
          </w:tcPr>
          <w:p w14:paraId="01E2A058" w14:textId="34E9EC07" w:rsidR="008B0329" w:rsidRDefault="008B0329" w:rsidP="00AA16DA">
            <w:pPr>
              <w:pStyle w:val="TableParagraph"/>
              <w:ind w:left="66" w:right="564"/>
              <w:jc w:val="center"/>
              <w:rPr>
                <w:b/>
              </w:rPr>
            </w:pPr>
            <w:r>
              <w:rPr>
                <w:b/>
              </w:rPr>
              <w:t>BC1 </w:t>
            </w:r>
            <w:r w:rsidRPr="00D84255">
              <w:rPr>
                <w:b/>
              </w:rPr>
              <w:t>: Gérer les stocks et les commandes</w:t>
            </w:r>
          </w:p>
        </w:tc>
        <w:tc>
          <w:tcPr>
            <w:tcW w:w="3220" w:type="dxa"/>
            <w:shd w:val="clear" w:color="auto" w:fill="999999"/>
            <w:vAlign w:val="center"/>
          </w:tcPr>
          <w:p w14:paraId="6E2DFC40" w14:textId="1AC2B810" w:rsidR="008B0329" w:rsidRDefault="008B0329" w:rsidP="00AA16DA">
            <w:pPr>
              <w:pStyle w:val="TableParagraph"/>
              <w:ind w:left="130" w:right="264"/>
              <w:jc w:val="center"/>
              <w:rPr>
                <w:b/>
              </w:rPr>
            </w:pPr>
            <w:r>
              <w:rPr>
                <w:b/>
              </w:rPr>
              <w:t>BC2 : Optimiser la gestion de la chaine logistique</w:t>
            </w:r>
          </w:p>
        </w:tc>
        <w:tc>
          <w:tcPr>
            <w:tcW w:w="3218" w:type="dxa"/>
            <w:shd w:val="clear" w:color="auto" w:fill="999999"/>
            <w:vAlign w:val="center"/>
          </w:tcPr>
          <w:p w14:paraId="75330A80" w14:textId="1BCDA71D" w:rsidR="008B0329" w:rsidRDefault="008B0329" w:rsidP="00AA16DA">
            <w:pPr>
              <w:pStyle w:val="TableParagraph"/>
              <w:ind w:left="132"/>
              <w:jc w:val="center"/>
              <w:rPr>
                <w:b/>
              </w:rPr>
            </w:pPr>
            <w:r>
              <w:rPr>
                <w:b/>
              </w:rPr>
              <w:t>BC3 : Animer et coordonner les équipes</w:t>
            </w:r>
          </w:p>
        </w:tc>
        <w:tc>
          <w:tcPr>
            <w:tcW w:w="3220" w:type="dxa"/>
            <w:shd w:val="clear" w:color="auto" w:fill="999999"/>
            <w:vAlign w:val="center"/>
          </w:tcPr>
          <w:p w14:paraId="4226CCF5" w14:textId="3B90B703" w:rsidR="008B0329" w:rsidRDefault="008B0329" w:rsidP="00AA16DA">
            <w:pPr>
              <w:pStyle w:val="TableParagraph"/>
              <w:ind w:left="137"/>
              <w:jc w:val="center"/>
              <w:rPr>
                <w:b/>
              </w:rPr>
            </w:pPr>
            <w:r>
              <w:rPr>
                <w:b/>
              </w:rPr>
              <w:t>BC4 : Entretenir et maintenir les installations (maintenance de 1</w:t>
            </w:r>
            <w:r w:rsidRPr="008B0329">
              <w:rPr>
                <w:b/>
                <w:vertAlign w:val="superscript"/>
              </w:rPr>
              <w:t>er</w:t>
            </w:r>
            <w:r>
              <w:rPr>
                <w:b/>
              </w:rPr>
              <w:t xml:space="preserve"> niveau)</w:t>
            </w:r>
          </w:p>
        </w:tc>
      </w:tr>
      <w:tr w:rsidR="00841CDF" w14:paraId="76238D64" w14:textId="77777777" w:rsidTr="00841CDF">
        <w:trPr>
          <w:trHeight w:val="423"/>
        </w:trPr>
        <w:tc>
          <w:tcPr>
            <w:tcW w:w="1671" w:type="dxa"/>
            <w:shd w:val="clear" w:color="auto" w:fill="B1B1B1"/>
          </w:tcPr>
          <w:p w14:paraId="0796ABFF" w14:textId="2A81FF78" w:rsidR="00841CDF" w:rsidRDefault="00841CDF" w:rsidP="00AA16DA">
            <w:pPr>
              <w:pStyle w:val="TableParagraph"/>
              <w:spacing w:line="228" w:lineRule="exact"/>
              <w:ind w:left="48" w:right="43"/>
              <w:jc w:val="center"/>
              <w:rPr>
                <w:b/>
                <w:sz w:val="20"/>
              </w:rPr>
            </w:pPr>
            <w:r>
              <w:rPr>
                <w:b/>
                <w:sz w:val="20"/>
              </w:rPr>
              <w:t>Modalités d’évaluation</w:t>
            </w:r>
          </w:p>
        </w:tc>
        <w:tc>
          <w:tcPr>
            <w:tcW w:w="3218" w:type="dxa"/>
          </w:tcPr>
          <w:p w14:paraId="3A50FFC0" w14:textId="6EBBFCF1" w:rsidR="00841CDF" w:rsidRDefault="00841CDF" w:rsidP="00841CDF">
            <w:pPr>
              <w:pStyle w:val="TableParagraph"/>
              <w:spacing w:before="5"/>
              <w:jc w:val="center"/>
              <w:rPr>
                <w:b/>
                <w:sz w:val="19"/>
              </w:rPr>
            </w:pPr>
            <w:r>
              <w:rPr>
                <w:b/>
                <w:sz w:val="19"/>
              </w:rPr>
              <w:t>Dossier professionnel</w:t>
            </w:r>
          </w:p>
        </w:tc>
        <w:tc>
          <w:tcPr>
            <w:tcW w:w="3220" w:type="dxa"/>
          </w:tcPr>
          <w:p w14:paraId="50702AE0" w14:textId="70DA53E6" w:rsidR="00841CDF" w:rsidRDefault="00841CDF" w:rsidP="00841CDF">
            <w:pPr>
              <w:pStyle w:val="TableParagraph"/>
              <w:spacing w:before="5"/>
              <w:jc w:val="center"/>
              <w:rPr>
                <w:b/>
                <w:sz w:val="19"/>
              </w:rPr>
            </w:pPr>
            <w:r>
              <w:rPr>
                <w:b/>
                <w:sz w:val="19"/>
              </w:rPr>
              <w:t>Dossier professionnel</w:t>
            </w:r>
          </w:p>
        </w:tc>
        <w:tc>
          <w:tcPr>
            <w:tcW w:w="3218" w:type="dxa"/>
          </w:tcPr>
          <w:p w14:paraId="7A29A57E" w14:textId="7B4C7AAF" w:rsidR="00841CDF" w:rsidRDefault="00802323" w:rsidP="00841CDF">
            <w:pPr>
              <w:pStyle w:val="TableParagraph"/>
              <w:spacing w:before="5"/>
              <w:jc w:val="center"/>
              <w:rPr>
                <w:b/>
                <w:sz w:val="19"/>
              </w:rPr>
            </w:pPr>
            <w:r>
              <w:rPr>
                <w:b/>
                <w:sz w:val="19"/>
              </w:rPr>
              <w:t>É</w:t>
            </w:r>
            <w:r w:rsidR="00841CDF">
              <w:rPr>
                <w:b/>
                <w:sz w:val="19"/>
              </w:rPr>
              <w:t>tude de cas</w:t>
            </w:r>
          </w:p>
        </w:tc>
        <w:tc>
          <w:tcPr>
            <w:tcW w:w="3220" w:type="dxa"/>
          </w:tcPr>
          <w:p w14:paraId="2ABED5F9" w14:textId="74E4703E" w:rsidR="00841CDF" w:rsidRDefault="00841CDF" w:rsidP="00841CDF">
            <w:pPr>
              <w:pStyle w:val="TableParagraph"/>
              <w:spacing w:before="5"/>
              <w:jc w:val="center"/>
              <w:rPr>
                <w:b/>
                <w:sz w:val="19"/>
              </w:rPr>
            </w:pPr>
            <w:r>
              <w:rPr>
                <w:b/>
                <w:sz w:val="19"/>
              </w:rPr>
              <w:t>Observation au poste</w:t>
            </w:r>
          </w:p>
        </w:tc>
      </w:tr>
      <w:tr w:rsidR="008B0329" w14:paraId="5A8E2C3F" w14:textId="77777777" w:rsidTr="008B0329">
        <w:trPr>
          <w:trHeight w:val="676"/>
        </w:trPr>
        <w:tc>
          <w:tcPr>
            <w:tcW w:w="1671" w:type="dxa"/>
            <w:shd w:val="clear" w:color="auto" w:fill="B1B1B1"/>
          </w:tcPr>
          <w:p w14:paraId="31B6AEDF" w14:textId="77777777" w:rsidR="008B0329" w:rsidRDefault="008B0329" w:rsidP="00AA16DA">
            <w:pPr>
              <w:pStyle w:val="TableParagraph"/>
              <w:spacing w:line="228" w:lineRule="exact"/>
              <w:ind w:left="48" w:right="43"/>
              <w:jc w:val="center"/>
              <w:rPr>
                <w:b/>
                <w:sz w:val="20"/>
              </w:rPr>
            </w:pPr>
            <w:r>
              <w:rPr>
                <w:b/>
                <w:sz w:val="20"/>
              </w:rPr>
              <w:t>L’appréciation</w:t>
            </w:r>
          </w:p>
          <w:p w14:paraId="485F5D67" w14:textId="77777777" w:rsidR="008B0329" w:rsidRDefault="008B0329" w:rsidP="00AA16DA">
            <w:pPr>
              <w:pStyle w:val="TableParagraph"/>
              <w:spacing w:line="228" w:lineRule="exact"/>
              <w:ind w:left="48" w:right="40"/>
              <w:jc w:val="center"/>
              <w:rPr>
                <w:b/>
                <w:spacing w:val="-47"/>
                <w:sz w:val="20"/>
              </w:rPr>
            </w:pPr>
            <w:proofErr w:type="gramStart"/>
            <w:r>
              <w:rPr>
                <w:b/>
                <w:spacing w:val="-1"/>
                <w:sz w:val="20"/>
              </w:rPr>
              <w:t>de</w:t>
            </w:r>
            <w:proofErr w:type="gramEnd"/>
            <w:r>
              <w:rPr>
                <w:b/>
                <w:spacing w:val="-1"/>
                <w:sz w:val="20"/>
              </w:rPr>
              <w:t xml:space="preserve"> chaque</w:t>
            </w:r>
            <w:r>
              <w:rPr>
                <w:b/>
                <w:spacing w:val="-47"/>
                <w:sz w:val="20"/>
              </w:rPr>
              <w:t xml:space="preserve">      </w:t>
            </w:r>
          </w:p>
          <w:p w14:paraId="0D8F21B2" w14:textId="77777777" w:rsidR="008B0329" w:rsidRDefault="008B0329" w:rsidP="00AA16DA">
            <w:pPr>
              <w:pStyle w:val="TableParagraph"/>
              <w:spacing w:line="228" w:lineRule="exact"/>
              <w:ind w:left="48" w:right="40"/>
              <w:jc w:val="center"/>
              <w:rPr>
                <w:b/>
                <w:sz w:val="20"/>
              </w:rPr>
            </w:pPr>
            <w:proofErr w:type="gramStart"/>
            <w:r>
              <w:rPr>
                <w:b/>
                <w:sz w:val="20"/>
              </w:rPr>
              <w:t>bloc</w:t>
            </w:r>
            <w:proofErr w:type="gramEnd"/>
          </w:p>
        </w:tc>
        <w:tc>
          <w:tcPr>
            <w:tcW w:w="3218" w:type="dxa"/>
          </w:tcPr>
          <w:p w14:paraId="470C6502" w14:textId="77777777" w:rsidR="008B0329" w:rsidRDefault="008B0329" w:rsidP="00AA16DA">
            <w:pPr>
              <w:pStyle w:val="TableParagraph"/>
              <w:spacing w:before="5"/>
              <w:rPr>
                <w:b/>
                <w:sz w:val="19"/>
              </w:rPr>
            </w:pPr>
          </w:p>
          <w:p w14:paraId="418BD22C" w14:textId="77777777" w:rsidR="008B0329" w:rsidRDefault="008B0329" w:rsidP="00AA16DA">
            <w:pPr>
              <w:pStyle w:val="TableParagraph"/>
              <w:ind w:right="60"/>
              <w:jc w:val="right"/>
              <w:rPr>
                <w:sz w:val="20"/>
              </w:rPr>
            </w:pPr>
            <w:r>
              <w:rPr>
                <w:w w:val="99"/>
                <w:sz w:val="20"/>
              </w:rPr>
              <w:t>%</w:t>
            </w:r>
          </w:p>
        </w:tc>
        <w:tc>
          <w:tcPr>
            <w:tcW w:w="3220" w:type="dxa"/>
          </w:tcPr>
          <w:p w14:paraId="2C0AB0A9" w14:textId="77777777" w:rsidR="008B0329" w:rsidRDefault="008B0329" w:rsidP="00AA16DA">
            <w:pPr>
              <w:pStyle w:val="TableParagraph"/>
              <w:spacing w:before="5"/>
              <w:rPr>
                <w:b/>
                <w:sz w:val="19"/>
              </w:rPr>
            </w:pPr>
          </w:p>
          <w:p w14:paraId="31281298" w14:textId="77777777" w:rsidR="008B0329" w:rsidRDefault="008B0329" w:rsidP="00AA16DA">
            <w:pPr>
              <w:pStyle w:val="TableParagraph"/>
              <w:ind w:right="60"/>
              <w:jc w:val="right"/>
              <w:rPr>
                <w:sz w:val="20"/>
              </w:rPr>
            </w:pPr>
            <w:r>
              <w:rPr>
                <w:w w:val="99"/>
                <w:sz w:val="20"/>
              </w:rPr>
              <w:t>%</w:t>
            </w:r>
          </w:p>
        </w:tc>
        <w:tc>
          <w:tcPr>
            <w:tcW w:w="3218" w:type="dxa"/>
          </w:tcPr>
          <w:p w14:paraId="695E2AD5" w14:textId="77777777" w:rsidR="008B0329" w:rsidRDefault="008B0329" w:rsidP="00AA16DA">
            <w:pPr>
              <w:pStyle w:val="TableParagraph"/>
              <w:spacing w:before="5"/>
              <w:rPr>
                <w:b/>
                <w:sz w:val="19"/>
              </w:rPr>
            </w:pPr>
          </w:p>
          <w:p w14:paraId="5C9E1082" w14:textId="77777777" w:rsidR="008B0329" w:rsidRDefault="008B0329" w:rsidP="00AA16DA">
            <w:pPr>
              <w:pStyle w:val="TableParagraph"/>
              <w:ind w:right="61"/>
              <w:jc w:val="right"/>
              <w:rPr>
                <w:sz w:val="20"/>
              </w:rPr>
            </w:pPr>
            <w:r>
              <w:rPr>
                <w:w w:val="99"/>
                <w:sz w:val="20"/>
              </w:rPr>
              <w:t>%</w:t>
            </w:r>
          </w:p>
        </w:tc>
        <w:tc>
          <w:tcPr>
            <w:tcW w:w="3220" w:type="dxa"/>
          </w:tcPr>
          <w:p w14:paraId="36EC30FB" w14:textId="77777777" w:rsidR="008B0329" w:rsidRDefault="008B0329" w:rsidP="00AA16DA">
            <w:pPr>
              <w:pStyle w:val="TableParagraph"/>
              <w:spacing w:before="5"/>
              <w:rPr>
                <w:b/>
                <w:sz w:val="19"/>
              </w:rPr>
            </w:pPr>
          </w:p>
          <w:p w14:paraId="1E1FDA4A" w14:textId="77777777" w:rsidR="008B0329" w:rsidRDefault="008B0329" w:rsidP="00AA16DA">
            <w:pPr>
              <w:pStyle w:val="TableParagraph"/>
              <w:ind w:right="59"/>
              <w:jc w:val="right"/>
              <w:rPr>
                <w:sz w:val="20"/>
              </w:rPr>
            </w:pPr>
            <w:r>
              <w:rPr>
                <w:w w:val="99"/>
                <w:sz w:val="20"/>
              </w:rPr>
              <w:t>%</w:t>
            </w:r>
          </w:p>
        </w:tc>
      </w:tr>
    </w:tbl>
    <w:p w14:paraId="6F528402" w14:textId="77777777" w:rsidR="00A77732" w:rsidRDefault="00A77732">
      <w:pPr>
        <w:pStyle w:val="Corpsdetexte"/>
        <w:rPr>
          <w:b/>
          <w:i/>
        </w:rPr>
      </w:pPr>
    </w:p>
    <w:p w14:paraId="4B9F407B" w14:textId="3EFC8592" w:rsidR="00A77732" w:rsidRDefault="00A93A28">
      <w:pPr>
        <w:pStyle w:val="Corpsdetexte"/>
        <w:rPr>
          <w:b/>
          <w:i/>
        </w:rPr>
      </w:pPr>
      <w:r w:rsidRPr="00A93A28">
        <w:rPr>
          <w:b/>
          <w:i/>
        </w:rPr>
        <w:t xml:space="preserve">Pour la délibération du jury d’évaluation sur la base des résultats du questionnaire, observation tuteur et entretien avec le jury d’évaluation, merci de vous reporter sur les grilles </w:t>
      </w:r>
      <w:proofErr w:type="spellStart"/>
      <w:r w:rsidRPr="00A93A28">
        <w:rPr>
          <w:b/>
          <w:i/>
        </w:rPr>
        <w:t>Ev’Alim</w:t>
      </w:r>
      <w:proofErr w:type="spellEnd"/>
      <w:r w:rsidRPr="00A93A28">
        <w:rPr>
          <w:b/>
          <w:i/>
        </w:rPr>
        <w:t>.</w:t>
      </w:r>
    </w:p>
    <w:p w14:paraId="37797CFC" w14:textId="4417D33E" w:rsidR="00A77732" w:rsidRDefault="00280F88">
      <w:pPr>
        <w:pStyle w:val="Corpsdetexte"/>
        <w:spacing w:before="2"/>
        <w:rPr>
          <w:b/>
          <w:i/>
          <w:sz w:val="19"/>
        </w:rPr>
      </w:pPr>
      <w:r>
        <w:rPr>
          <w:noProof/>
        </w:rPr>
        <mc:AlternateContent>
          <mc:Choice Requires="wps">
            <w:drawing>
              <wp:anchor distT="0" distB="0" distL="0" distR="0" simplePos="0" relativeHeight="487592448" behindDoc="1" locked="0" layoutInCell="1" allowOverlap="1" wp14:anchorId="220D172E" wp14:editId="5A993F22">
                <wp:simplePos x="0" y="0"/>
                <wp:positionH relativeFrom="page">
                  <wp:posOffset>482600</wp:posOffset>
                </wp:positionH>
                <wp:positionV relativeFrom="paragraph">
                  <wp:posOffset>167640</wp:posOffset>
                </wp:positionV>
                <wp:extent cx="6372225" cy="1609725"/>
                <wp:effectExtent l="0" t="0" r="9525" b="9525"/>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09725"/>
                        </a:xfrm>
                        <a:prstGeom prst="rect">
                          <a:avLst/>
                        </a:prstGeom>
                        <a:noFill/>
                        <a:ln w="6350">
                          <a:solidFill>
                            <a:srgbClr val="000000"/>
                          </a:solidFill>
                          <a:prstDash val="solid"/>
                          <a:miter lim="800000"/>
                          <a:headEnd/>
                          <a:tailEnd/>
                        </a:ln>
                      </wps:spPr>
                      <wps:txbx>
                        <w:txbxContent>
                          <w:p w14:paraId="7B523853" w14:textId="77777777" w:rsidR="00A77732" w:rsidRDefault="00CD7CA7">
                            <w:pPr>
                              <w:spacing w:before="77"/>
                              <w:ind w:left="144"/>
                              <w:rPr>
                                <w:b/>
                              </w:rPr>
                            </w:pPr>
                            <w:r>
                              <w:rPr>
                                <w:b/>
                              </w:rPr>
                              <w:t>Commentaires</w:t>
                            </w:r>
                            <w:r>
                              <w:rPr>
                                <w:b/>
                                <w:spacing w:val="-1"/>
                              </w:rPr>
                              <w:t xml:space="preserve"> </w:t>
                            </w:r>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172E" id="Text Box 3" o:spid="_x0000_s1043" type="#_x0000_t202" style="position:absolute;margin-left:38pt;margin-top:13.2pt;width:501.75pt;height:126.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" filled="f" strokeweight=".5pt">
                <v:textbox inset="0,0,0,0">
                  <w:txbxContent>
                    <w:p w14:paraId="7B523853" w14:textId="77777777" w:rsidR="00A77732" w:rsidRDefault="00CD7CA7">
                      <w:pPr>
                        <w:spacing w:before="77"/>
                        <w:ind w:left="144"/>
                        <w:rPr>
                          <w:b/>
                        </w:rPr>
                      </w:pPr>
                      <w:r>
                        <w:rPr>
                          <w:b/>
                        </w:rPr>
                        <w:t>Commentaires</w:t>
                      </w:r>
                      <w:r>
                        <w:rPr>
                          <w:b/>
                          <w:spacing w:val="-1"/>
                        </w:rPr>
                        <w:t xml:space="preserve"> </w:t>
                      </w:r>
                      <w:r>
                        <w:rPr>
                          <w:b/>
                        </w:rPr>
                        <w:t>:</w:t>
                      </w:r>
                    </w:p>
                  </w:txbxContent>
                </v:textbox>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49A1DAE1" wp14:editId="3C28218A">
                <wp:simplePos x="0" y="0"/>
                <wp:positionH relativeFrom="page">
                  <wp:posOffset>6959600</wp:posOffset>
                </wp:positionH>
                <wp:positionV relativeFrom="paragraph">
                  <wp:posOffset>167640</wp:posOffset>
                </wp:positionV>
                <wp:extent cx="3181350" cy="1609725"/>
                <wp:effectExtent l="0" t="0" r="0" b="952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609725"/>
                        </a:xfrm>
                        <a:prstGeom prst="rect">
                          <a:avLst/>
                        </a:prstGeom>
                        <a:noFill/>
                        <a:ln w="6350">
                          <a:solidFill>
                            <a:srgbClr val="000000"/>
                          </a:solidFill>
                          <a:prstDash val="solid"/>
                          <a:miter lim="800000"/>
                          <a:headEnd/>
                          <a:tailEnd/>
                        </a:ln>
                      </wps:spPr>
                      <wps:txbx>
                        <w:txbxContent>
                          <w:p w14:paraId="07E407FC" w14:textId="5E07E7D3" w:rsidR="00A77732" w:rsidRDefault="00CD7CA7">
                            <w:pPr>
                              <w:spacing w:before="72" w:line="244" w:lineRule="auto"/>
                              <w:ind w:left="1877" w:right="732" w:hanging="1126"/>
                              <w:rPr>
                                <w:b/>
                              </w:rPr>
                            </w:pPr>
                            <w:r>
                              <w:rPr>
                                <w:b/>
                              </w:rPr>
                              <w:t xml:space="preserve">Signature du président du jury </w:t>
                            </w:r>
                            <w:r w:rsidR="00280F88">
                              <w:rPr>
                                <w:b/>
                              </w:rPr>
                              <w:t>d’évaluation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1DAE1" id="Text Box 2" o:spid="_x0000_s1044" type="#_x0000_t202" style="position:absolute;margin-left:548pt;margin-top:13.2pt;width:250.5pt;height:126.7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" filled="f" strokeweight=".5pt">
                <v:textbox inset="0,0,0,0">
                  <w:txbxContent>
                    <w:p w14:paraId="07E407FC" w14:textId="5E07E7D3" w:rsidR="00A77732" w:rsidRDefault="00CD7CA7">
                      <w:pPr>
                        <w:spacing w:before="72" w:line="244" w:lineRule="auto"/>
                        <w:ind w:left="1877" w:right="732" w:hanging="1126"/>
                        <w:rPr>
                          <w:b/>
                        </w:rPr>
                      </w:pPr>
                      <w:r>
                        <w:rPr>
                          <w:b/>
                        </w:rPr>
                        <w:t xml:space="preserve">Signature du président du jury </w:t>
                      </w:r>
                      <w:r w:rsidR="00280F88">
                        <w:rPr>
                          <w:b/>
                        </w:rPr>
                        <w:t>d’évaluation</w:t>
                      </w:r>
                    </w:p>
                  </w:txbxContent>
                </v:textbox>
                <w10:wrap type="topAndBottom" anchorx="page"/>
              </v:shape>
            </w:pict>
          </mc:Fallback>
        </mc:AlternateContent>
      </w:r>
    </w:p>
    <w:sectPr w:rsidR="00A77732">
      <w:footerReference w:type="default" r:id="rId18"/>
      <w:pgSz w:w="16840" w:h="11910" w:orient="landscape"/>
      <w:pgMar w:top="380" w:right="64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872A" w14:textId="77777777" w:rsidR="00C9774A" w:rsidRDefault="00C9774A">
      <w:r>
        <w:separator/>
      </w:r>
    </w:p>
  </w:endnote>
  <w:endnote w:type="continuationSeparator" w:id="0">
    <w:p w14:paraId="50A4A04F" w14:textId="77777777" w:rsidR="00C9774A" w:rsidRDefault="00C9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C45C" w14:textId="77777777" w:rsidR="00802323" w:rsidRDefault="008023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9170" w14:textId="77777777" w:rsidR="003E7B98" w:rsidRDefault="003E7B98">
    <w:pPr>
      <w:pStyle w:val="Corpsdetexte"/>
      <w:spacing w:line="14" w:lineRule="auto"/>
    </w:pPr>
    <w:r>
      <w:rPr>
        <w:noProof/>
      </w:rPr>
      <mc:AlternateContent>
        <mc:Choice Requires="wps">
          <w:drawing>
            <wp:anchor distT="0" distB="0" distL="114300" distR="114300" simplePos="0" relativeHeight="251659776" behindDoc="1" locked="0" layoutInCell="1" allowOverlap="1" wp14:anchorId="437A9F87" wp14:editId="5246E7C4">
              <wp:simplePos x="0" y="0"/>
              <wp:positionH relativeFrom="page">
                <wp:posOffset>5431155</wp:posOffset>
              </wp:positionH>
              <wp:positionV relativeFrom="page">
                <wp:posOffset>6984365</wp:posOffset>
              </wp:positionV>
              <wp:extent cx="127635" cy="13906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wps:spPr>
                    <wps:txbx>
                      <w:txbxContent>
                        <w:p w14:paraId="63AD9F08" w14:textId="77777777" w:rsidR="003E7B98" w:rsidRDefault="003E7B98">
                          <w:pPr>
                            <w:spacing w:before="14"/>
                            <w:ind w:left="60"/>
                            <w:rPr>
                              <w:b/>
                              <w:sz w:val="16"/>
                            </w:rPr>
                          </w:pPr>
                          <w:r>
                            <w:fldChar w:fldCharType="begin"/>
                          </w:r>
                          <w:r>
                            <w:rPr>
                              <w:b/>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A9F87" id="_x0000_t202" coordsize="21600,21600" o:spt="202" path="m,l,21600r21600,l21600,xe">
              <v:stroke joinstyle="miter"/>
              <v:path gradientshapeok="t" o:connecttype="rect"/>
            </v:shapetype>
            <v:shape id="Text Box 1" o:spid="_x0000_s1045" type="#_x0000_t202" style="position:absolute;margin-left:427.65pt;margin-top:549.95pt;width:10.05pt;height:10.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" filled="f" stroked="f">
              <v:textbox inset="0,0,0,0">
                <w:txbxContent>
                  <w:p w14:paraId="63AD9F08" w14:textId="77777777" w:rsidR="003E7B98" w:rsidRDefault="003E7B98">
                    <w:pPr>
                      <w:spacing w:before="14"/>
                      <w:ind w:left="60"/>
                      <w:rPr>
                        <w:b/>
                        <w:sz w:val="16"/>
                      </w:rPr>
                    </w:pPr>
                    <w:r>
                      <w:fldChar w:fldCharType="begin"/>
                    </w:r>
                    <w:r>
                      <w:rPr>
                        <w:b/>
                        <w:sz w:val="16"/>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FA15" w14:textId="77777777" w:rsidR="00802323" w:rsidRDefault="0080232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5298" w14:textId="4E75A005" w:rsidR="00A77732" w:rsidRDefault="00280F88">
    <w:pPr>
      <w:pStyle w:val="Corpsdetexte"/>
      <w:spacing w:line="14" w:lineRule="auto"/>
    </w:pPr>
    <w:r>
      <w:rPr>
        <w:noProof/>
      </w:rPr>
      <mc:AlternateContent>
        <mc:Choice Requires="wps">
          <w:drawing>
            <wp:anchor distT="0" distB="0" distL="114300" distR="114300" simplePos="0" relativeHeight="251657728" behindDoc="1" locked="0" layoutInCell="1" allowOverlap="1" wp14:anchorId="2D446DE0" wp14:editId="3649F62B">
              <wp:simplePos x="0" y="0"/>
              <wp:positionH relativeFrom="page">
                <wp:posOffset>5431155</wp:posOffset>
              </wp:positionH>
              <wp:positionV relativeFrom="page">
                <wp:posOffset>6984365</wp:posOffset>
              </wp:positionV>
              <wp:extent cx="127635" cy="1390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wps:spPr>
                    <wps:txbx>
                      <w:txbxContent>
                        <w:p w14:paraId="18C24CE4" w14:textId="77777777" w:rsidR="00A77732" w:rsidRDefault="00CD7CA7">
                          <w:pPr>
                            <w:spacing w:before="14"/>
                            <w:ind w:left="60"/>
                            <w:rPr>
                              <w:b/>
                              <w:sz w:val="16"/>
                            </w:rPr>
                          </w:pPr>
                          <w:r>
                            <w:fldChar w:fldCharType="begin"/>
                          </w:r>
                          <w:r>
                            <w:rPr>
                              <w:b/>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46DE0" id="_x0000_t202" coordsize="21600,21600" o:spt="202" path="m,l,21600r21600,l21600,xe">
              <v:stroke joinstyle="miter"/>
              <v:path gradientshapeok="t" o:connecttype="rect"/>
            </v:shapetype>
            <v:shape id="_x0000_s1046" type="#_x0000_t202" style="position:absolute;margin-left:427.65pt;margin-top:549.95pt;width:10.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" filled="f" stroked="f">
              <v:textbox inset="0,0,0,0">
                <w:txbxContent>
                  <w:p w14:paraId="18C24CE4" w14:textId="77777777" w:rsidR="00A77732" w:rsidRDefault="00CD7CA7">
                    <w:pPr>
                      <w:spacing w:before="14"/>
                      <w:ind w:left="60"/>
                      <w:rPr>
                        <w:b/>
                        <w:sz w:val="16"/>
                      </w:rPr>
                    </w:pPr>
                    <w:r>
                      <w:fldChar w:fldCharType="begin"/>
                    </w:r>
                    <w:r>
                      <w:rPr>
                        <w:b/>
                        <w:sz w:val="16"/>
                      </w:rPr>
                      <w:instrText xml:space="preserve"> PAGE </w:instrText>
                    </w:r>
                    <w:r>
                      <w:fldChar w:fldCharType="separate"/>
                    </w:r>
                    <w: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2661" w14:textId="77777777" w:rsidR="009E7258" w:rsidRDefault="009E7258">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270051F9" w14:textId="77777777" w:rsidR="009E7258" w:rsidRDefault="009E7258">
    <w:pPr>
      <w:pStyle w:val="Corpsdetex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5226" w14:textId="77777777" w:rsidR="00841CDF" w:rsidRDefault="00841CDF">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5C12F10B" w14:textId="77777777" w:rsidR="00A77732" w:rsidRDefault="00A77732">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909B" w14:textId="77777777" w:rsidR="00C9774A" w:rsidRDefault="00C9774A">
      <w:r>
        <w:separator/>
      </w:r>
    </w:p>
  </w:footnote>
  <w:footnote w:type="continuationSeparator" w:id="0">
    <w:p w14:paraId="2D503BF3" w14:textId="77777777" w:rsidR="00C9774A" w:rsidRDefault="00C9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1F6C" w14:textId="77777777" w:rsidR="00802323" w:rsidRDefault="008023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4DD2" w14:textId="77777777" w:rsidR="00802323" w:rsidRDefault="008023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543E" w14:textId="77777777" w:rsidR="00802323" w:rsidRDefault="008023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C2B"/>
    <w:multiLevelType w:val="hybridMultilevel"/>
    <w:tmpl w:val="87ECFEDE"/>
    <w:lvl w:ilvl="0" w:tplc="18EA3E06">
      <w:numFmt w:val="bullet"/>
      <w:lvlText w:val="-"/>
      <w:lvlJc w:val="left"/>
      <w:pPr>
        <w:ind w:left="8981" w:hanging="392"/>
      </w:pPr>
      <w:rPr>
        <w:rFonts w:ascii="Times New Roman" w:eastAsia="Times New Roman" w:hAnsi="Times New Roman" w:cs="Times New Roman" w:hint="default"/>
        <w:w w:val="100"/>
        <w:sz w:val="22"/>
        <w:szCs w:val="22"/>
        <w:lang w:val="fr-FR" w:eastAsia="en-US" w:bidi="ar-SA"/>
      </w:rPr>
    </w:lvl>
    <w:lvl w:ilvl="1" w:tplc="CF98759C">
      <w:numFmt w:val="bullet"/>
      <w:lvlText w:val="•"/>
      <w:lvlJc w:val="left"/>
      <w:pPr>
        <w:ind w:left="9645" w:hanging="392"/>
      </w:pPr>
      <w:rPr>
        <w:rFonts w:hint="default"/>
        <w:lang w:val="fr-FR" w:eastAsia="en-US" w:bidi="ar-SA"/>
      </w:rPr>
    </w:lvl>
    <w:lvl w:ilvl="2" w:tplc="4A1EED84">
      <w:numFmt w:val="bullet"/>
      <w:lvlText w:val="•"/>
      <w:lvlJc w:val="left"/>
      <w:pPr>
        <w:ind w:left="10311" w:hanging="392"/>
      </w:pPr>
      <w:rPr>
        <w:rFonts w:hint="default"/>
        <w:lang w:val="fr-FR" w:eastAsia="en-US" w:bidi="ar-SA"/>
      </w:rPr>
    </w:lvl>
    <w:lvl w:ilvl="3" w:tplc="886CFE76">
      <w:numFmt w:val="bullet"/>
      <w:lvlText w:val="•"/>
      <w:lvlJc w:val="left"/>
      <w:pPr>
        <w:ind w:left="10977" w:hanging="392"/>
      </w:pPr>
      <w:rPr>
        <w:rFonts w:hint="default"/>
        <w:lang w:val="fr-FR" w:eastAsia="en-US" w:bidi="ar-SA"/>
      </w:rPr>
    </w:lvl>
    <w:lvl w:ilvl="4" w:tplc="9B546A60">
      <w:numFmt w:val="bullet"/>
      <w:lvlText w:val="•"/>
      <w:lvlJc w:val="left"/>
      <w:pPr>
        <w:ind w:left="11643" w:hanging="392"/>
      </w:pPr>
      <w:rPr>
        <w:rFonts w:hint="default"/>
        <w:lang w:val="fr-FR" w:eastAsia="en-US" w:bidi="ar-SA"/>
      </w:rPr>
    </w:lvl>
    <w:lvl w:ilvl="5" w:tplc="773004B6">
      <w:numFmt w:val="bullet"/>
      <w:lvlText w:val="•"/>
      <w:lvlJc w:val="left"/>
      <w:pPr>
        <w:ind w:left="12309" w:hanging="392"/>
      </w:pPr>
      <w:rPr>
        <w:rFonts w:hint="default"/>
        <w:lang w:val="fr-FR" w:eastAsia="en-US" w:bidi="ar-SA"/>
      </w:rPr>
    </w:lvl>
    <w:lvl w:ilvl="6" w:tplc="1EC27820">
      <w:numFmt w:val="bullet"/>
      <w:lvlText w:val="•"/>
      <w:lvlJc w:val="left"/>
      <w:pPr>
        <w:ind w:left="12975" w:hanging="392"/>
      </w:pPr>
      <w:rPr>
        <w:rFonts w:hint="default"/>
        <w:lang w:val="fr-FR" w:eastAsia="en-US" w:bidi="ar-SA"/>
      </w:rPr>
    </w:lvl>
    <w:lvl w:ilvl="7" w:tplc="EC841F5A">
      <w:numFmt w:val="bullet"/>
      <w:lvlText w:val="•"/>
      <w:lvlJc w:val="left"/>
      <w:pPr>
        <w:ind w:left="13640" w:hanging="392"/>
      </w:pPr>
      <w:rPr>
        <w:rFonts w:hint="default"/>
        <w:lang w:val="fr-FR" w:eastAsia="en-US" w:bidi="ar-SA"/>
      </w:rPr>
    </w:lvl>
    <w:lvl w:ilvl="8" w:tplc="060A2642">
      <w:numFmt w:val="bullet"/>
      <w:lvlText w:val="•"/>
      <w:lvlJc w:val="left"/>
      <w:pPr>
        <w:ind w:left="14306" w:hanging="392"/>
      </w:pPr>
      <w:rPr>
        <w:rFonts w:hint="default"/>
        <w:lang w:val="fr-FR" w:eastAsia="en-US" w:bidi="ar-SA"/>
      </w:rPr>
    </w:lvl>
  </w:abstractNum>
  <w:abstractNum w:abstractNumId="1" w15:restartNumberingAfterBreak="0">
    <w:nsid w:val="06FE5EF5"/>
    <w:multiLevelType w:val="hybridMultilevel"/>
    <w:tmpl w:val="346471D6"/>
    <w:lvl w:ilvl="0" w:tplc="A036E27C">
      <w:start w:val="1"/>
      <w:numFmt w:val="bullet"/>
      <w:lvlText w:val="-"/>
      <w:lvlJc w:val="left"/>
      <w:pPr>
        <w:tabs>
          <w:tab w:val="num" w:pos="720"/>
        </w:tabs>
        <w:ind w:left="720" w:hanging="360"/>
      </w:pPr>
      <w:rPr>
        <w:rFonts w:ascii="Times New Roman" w:hAnsi="Times New Roman" w:hint="default"/>
      </w:rPr>
    </w:lvl>
    <w:lvl w:ilvl="1" w:tplc="665C325C" w:tentative="1">
      <w:start w:val="1"/>
      <w:numFmt w:val="bullet"/>
      <w:lvlText w:val="-"/>
      <w:lvlJc w:val="left"/>
      <w:pPr>
        <w:tabs>
          <w:tab w:val="num" w:pos="1440"/>
        </w:tabs>
        <w:ind w:left="1440" w:hanging="360"/>
      </w:pPr>
      <w:rPr>
        <w:rFonts w:ascii="Times New Roman" w:hAnsi="Times New Roman" w:hint="default"/>
      </w:rPr>
    </w:lvl>
    <w:lvl w:ilvl="2" w:tplc="5D2CB478" w:tentative="1">
      <w:start w:val="1"/>
      <w:numFmt w:val="bullet"/>
      <w:lvlText w:val="-"/>
      <w:lvlJc w:val="left"/>
      <w:pPr>
        <w:tabs>
          <w:tab w:val="num" w:pos="2160"/>
        </w:tabs>
        <w:ind w:left="2160" w:hanging="360"/>
      </w:pPr>
      <w:rPr>
        <w:rFonts w:ascii="Times New Roman" w:hAnsi="Times New Roman" w:hint="default"/>
      </w:rPr>
    </w:lvl>
    <w:lvl w:ilvl="3" w:tplc="E4146024" w:tentative="1">
      <w:start w:val="1"/>
      <w:numFmt w:val="bullet"/>
      <w:lvlText w:val="-"/>
      <w:lvlJc w:val="left"/>
      <w:pPr>
        <w:tabs>
          <w:tab w:val="num" w:pos="2880"/>
        </w:tabs>
        <w:ind w:left="2880" w:hanging="360"/>
      </w:pPr>
      <w:rPr>
        <w:rFonts w:ascii="Times New Roman" w:hAnsi="Times New Roman" w:hint="default"/>
      </w:rPr>
    </w:lvl>
    <w:lvl w:ilvl="4" w:tplc="D1764846" w:tentative="1">
      <w:start w:val="1"/>
      <w:numFmt w:val="bullet"/>
      <w:lvlText w:val="-"/>
      <w:lvlJc w:val="left"/>
      <w:pPr>
        <w:tabs>
          <w:tab w:val="num" w:pos="3600"/>
        </w:tabs>
        <w:ind w:left="3600" w:hanging="360"/>
      </w:pPr>
      <w:rPr>
        <w:rFonts w:ascii="Times New Roman" w:hAnsi="Times New Roman" w:hint="default"/>
      </w:rPr>
    </w:lvl>
    <w:lvl w:ilvl="5" w:tplc="2CCAAA54" w:tentative="1">
      <w:start w:val="1"/>
      <w:numFmt w:val="bullet"/>
      <w:lvlText w:val="-"/>
      <w:lvlJc w:val="left"/>
      <w:pPr>
        <w:tabs>
          <w:tab w:val="num" w:pos="4320"/>
        </w:tabs>
        <w:ind w:left="4320" w:hanging="360"/>
      </w:pPr>
      <w:rPr>
        <w:rFonts w:ascii="Times New Roman" w:hAnsi="Times New Roman" w:hint="default"/>
      </w:rPr>
    </w:lvl>
    <w:lvl w:ilvl="6" w:tplc="E634EE1C" w:tentative="1">
      <w:start w:val="1"/>
      <w:numFmt w:val="bullet"/>
      <w:lvlText w:val="-"/>
      <w:lvlJc w:val="left"/>
      <w:pPr>
        <w:tabs>
          <w:tab w:val="num" w:pos="5040"/>
        </w:tabs>
        <w:ind w:left="5040" w:hanging="360"/>
      </w:pPr>
      <w:rPr>
        <w:rFonts w:ascii="Times New Roman" w:hAnsi="Times New Roman" w:hint="default"/>
      </w:rPr>
    </w:lvl>
    <w:lvl w:ilvl="7" w:tplc="6B6689F0" w:tentative="1">
      <w:start w:val="1"/>
      <w:numFmt w:val="bullet"/>
      <w:lvlText w:val="-"/>
      <w:lvlJc w:val="left"/>
      <w:pPr>
        <w:tabs>
          <w:tab w:val="num" w:pos="5760"/>
        </w:tabs>
        <w:ind w:left="5760" w:hanging="360"/>
      </w:pPr>
      <w:rPr>
        <w:rFonts w:ascii="Times New Roman" w:hAnsi="Times New Roman" w:hint="default"/>
      </w:rPr>
    </w:lvl>
    <w:lvl w:ilvl="8" w:tplc="5218BDA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7169A6"/>
    <w:multiLevelType w:val="hybridMultilevel"/>
    <w:tmpl w:val="9CDC2AA2"/>
    <w:lvl w:ilvl="0" w:tplc="155CBF8A">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9A64FE8"/>
    <w:multiLevelType w:val="hybridMultilevel"/>
    <w:tmpl w:val="62189C1C"/>
    <w:lvl w:ilvl="0" w:tplc="4A94746E">
      <w:numFmt w:val="bullet"/>
      <w:lvlText w:val="-"/>
      <w:lvlJc w:val="left"/>
      <w:pPr>
        <w:ind w:left="905" w:hanging="360"/>
      </w:pPr>
      <w:rPr>
        <w:rFonts w:ascii="Arial MT" w:eastAsia="Arial MT" w:hAnsi="Arial MT" w:cs="Arial MT" w:hint="default"/>
        <w:w w:val="99"/>
        <w:sz w:val="20"/>
        <w:szCs w:val="20"/>
        <w:lang w:val="fr-FR" w:eastAsia="en-US" w:bidi="ar-SA"/>
      </w:rPr>
    </w:lvl>
    <w:lvl w:ilvl="1" w:tplc="099C0D58">
      <w:numFmt w:val="bullet"/>
      <w:lvlText w:val="•"/>
      <w:lvlJc w:val="left"/>
      <w:pPr>
        <w:ind w:left="1562" w:hanging="360"/>
      </w:pPr>
      <w:rPr>
        <w:rFonts w:hint="default"/>
        <w:lang w:val="fr-FR" w:eastAsia="en-US" w:bidi="ar-SA"/>
      </w:rPr>
    </w:lvl>
    <w:lvl w:ilvl="2" w:tplc="4F72481C">
      <w:numFmt w:val="bullet"/>
      <w:lvlText w:val="•"/>
      <w:lvlJc w:val="left"/>
      <w:pPr>
        <w:ind w:left="2224" w:hanging="360"/>
      </w:pPr>
      <w:rPr>
        <w:rFonts w:hint="default"/>
        <w:lang w:val="fr-FR" w:eastAsia="en-US" w:bidi="ar-SA"/>
      </w:rPr>
    </w:lvl>
    <w:lvl w:ilvl="3" w:tplc="BDDC3D8C">
      <w:numFmt w:val="bullet"/>
      <w:lvlText w:val="•"/>
      <w:lvlJc w:val="left"/>
      <w:pPr>
        <w:ind w:left="2886" w:hanging="360"/>
      </w:pPr>
      <w:rPr>
        <w:rFonts w:hint="default"/>
        <w:lang w:val="fr-FR" w:eastAsia="en-US" w:bidi="ar-SA"/>
      </w:rPr>
    </w:lvl>
    <w:lvl w:ilvl="4" w:tplc="9CFE51C2">
      <w:numFmt w:val="bullet"/>
      <w:lvlText w:val="•"/>
      <w:lvlJc w:val="left"/>
      <w:pPr>
        <w:ind w:left="3548" w:hanging="360"/>
      </w:pPr>
      <w:rPr>
        <w:rFonts w:hint="default"/>
        <w:lang w:val="fr-FR" w:eastAsia="en-US" w:bidi="ar-SA"/>
      </w:rPr>
    </w:lvl>
    <w:lvl w:ilvl="5" w:tplc="FCB67848">
      <w:numFmt w:val="bullet"/>
      <w:lvlText w:val="•"/>
      <w:lvlJc w:val="left"/>
      <w:pPr>
        <w:ind w:left="4211" w:hanging="360"/>
      </w:pPr>
      <w:rPr>
        <w:rFonts w:hint="default"/>
        <w:lang w:val="fr-FR" w:eastAsia="en-US" w:bidi="ar-SA"/>
      </w:rPr>
    </w:lvl>
    <w:lvl w:ilvl="6" w:tplc="F0D269EA">
      <w:numFmt w:val="bullet"/>
      <w:lvlText w:val="•"/>
      <w:lvlJc w:val="left"/>
      <w:pPr>
        <w:ind w:left="4873" w:hanging="360"/>
      </w:pPr>
      <w:rPr>
        <w:rFonts w:hint="default"/>
        <w:lang w:val="fr-FR" w:eastAsia="en-US" w:bidi="ar-SA"/>
      </w:rPr>
    </w:lvl>
    <w:lvl w:ilvl="7" w:tplc="9978F9E8">
      <w:numFmt w:val="bullet"/>
      <w:lvlText w:val="•"/>
      <w:lvlJc w:val="left"/>
      <w:pPr>
        <w:ind w:left="5535" w:hanging="360"/>
      </w:pPr>
      <w:rPr>
        <w:rFonts w:hint="default"/>
        <w:lang w:val="fr-FR" w:eastAsia="en-US" w:bidi="ar-SA"/>
      </w:rPr>
    </w:lvl>
    <w:lvl w:ilvl="8" w:tplc="FBEAF6C4">
      <w:numFmt w:val="bullet"/>
      <w:lvlText w:val="•"/>
      <w:lvlJc w:val="left"/>
      <w:pPr>
        <w:ind w:left="6197" w:hanging="360"/>
      </w:pPr>
      <w:rPr>
        <w:rFonts w:hint="default"/>
        <w:lang w:val="fr-FR" w:eastAsia="en-US" w:bidi="ar-SA"/>
      </w:rPr>
    </w:lvl>
  </w:abstractNum>
  <w:abstractNum w:abstractNumId="4" w15:restartNumberingAfterBreak="0">
    <w:nsid w:val="0E737671"/>
    <w:multiLevelType w:val="hybridMultilevel"/>
    <w:tmpl w:val="251C0C98"/>
    <w:lvl w:ilvl="0" w:tplc="9EAE0E62">
      <w:start w:val="1"/>
      <w:numFmt w:val="bullet"/>
      <w:lvlText w:val="-"/>
      <w:lvlJc w:val="left"/>
      <w:pPr>
        <w:tabs>
          <w:tab w:val="num" w:pos="360"/>
        </w:tabs>
        <w:ind w:left="360" w:hanging="360"/>
      </w:pPr>
      <w:rPr>
        <w:rFonts w:ascii="Times New Roman" w:hAnsi="Times New Roman" w:hint="default"/>
      </w:rPr>
    </w:lvl>
    <w:lvl w:ilvl="1" w:tplc="4590F386" w:tentative="1">
      <w:start w:val="1"/>
      <w:numFmt w:val="bullet"/>
      <w:lvlText w:val="-"/>
      <w:lvlJc w:val="left"/>
      <w:pPr>
        <w:tabs>
          <w:tab w:val="num" w:pos="1080"/>
        </w:tabs>
        <w:ind w:left="1080" w:hanging="360"/>
      </w:pPr>
      <w:rPr>
        <w:rFonts w:ascii="Times New Roman" w:hAnsi="Times New Roman" w:hint="default"/>
      </w:rPr>
    </w:lvl>
    <w:lvl w:ilvl="2" w:tplc="E8E88DAA" w:tentative="1">
      <w:start w:val="1"/>
      <w:numFmt w:val="bullet"/>
      <w:lvlText w:val="-"/>
      <w:lvlJc w:val="left"/>
      <w:pPr>
        <w:tabs>
          <w:tab w:val="num" w:pos="1800"/>
        </w:tabs>
        <w:ind w:left="1800" w:hanging="360"/>
      </w:pPr>
      <w:rPr>
        <w:rFonts w:ascii="Times New Roman" w:hAnsi="Times New Roman" w:hint="default"/>
      </w:rPr>
    </w:lvl>
    <w:lvl w:ilvl="3" w:tplc="3528ABC8" w:tentative="1">
      <w:start w:val="1"/>
      <w:numFmt w:val="bullet"/>
      <w:lvlText w:val="-"/>
      <w:lvlJc w:val="left"/>
      <w:pPr>
        <w:tabs>
          <w:tab w:val="num" w:pos="2520"/>
        </w:tabs>
        <w:ind w:left="2520" w:hanging="360"/>
      </w:pPr>
      <w:rPr>
        <w:rFonts w:ascii="Times New Roman" w:hAnsi="Times New Roman" w:hint="default"/>
      </w:rPr>
    </w:lvl>
    <w:lvl w:ilvl="4" w:tplc="B35C5946" w:tentative="1">
      <w:start w:val="1"/>
      <w:numFmt w:val="bullet"/>
      <w:lvlText w:val="-"/>
      <w:lvlJc w:val="left"/>
      <w:pPr>
        <w:tabs>
          <w:tab w:val="num" w:pos="3240"/>
        </w:tabs>
        <w:ind w:left="3240" w:hanging="360"/>
      </w:pPr>
      <w:rPr>
        <w:rFonts w:ascii="Times New Roman" w:hAnsi="Times New Roman" w:hint="default"/>
      </w:rPr>
    </w:lvl>
    <w:lvl w:ilvl="5" w:tplc="500C434C" w:tentative="1">
      <w:start w:val="1"/>
      <w:numFmt w:val="bullet"/>
      <w:lvlText w:val="-"/>
      <w:lvlJc w:val="left"/>
      <w:pPr>
        <w:tabs>
          <w:tab w:val="num" w:pos="3960"/>
        </w:tabs>
        <w:ind w:left="3960" w:hanging="360"/>
      </w:pPr>
      <w:rPr>
        <w:rFonts w:ascii="Times New Roman" w:hAnsi="Times New Roman" w:hint="default"/>
      </w:rPr>
    </w:lvl>
    <w:lvl w:ilvl="6" w:tplc="50D8C19C" w:tentative="1">
      <w:start w:val="1"/>
      <w:numFmt w:val="bullet"/>
      <w:lvlText w:val="-"/>
      <w:lvlJc w:val="left"/>
      <w:pPr>
        <w:tabs>
          <w:tab w:val="num" w:pos="4680"/>
        </w:tabs>
        <w:ind w:left="4680" w:hanging="360"/>
      </w:pPr>
      <w:rPr>
        <w:rFonts w:ascii="Times New Roman" w:hAnsi="Times New Roman" w:hint="default"/>
      </w:rPr>
    </w:lvl>
    <w:lvl w:ilvl="7" w:tplc="F3FE01E0" w:tentative="1">
      <w:start w:val="1"/>
      <w:numFmt w:val="bullet"/>
      <w:lvlText w:val="-"/>
      <w:lvlJc w:val="left"/>
      <w:pPr>
        <w:tabs>
          <w:tab w:val="num" w:pos="5400"/>
        </w:tabs>
        <w:ind w:left="5400" w:hanging="360"/>
      </w:pPr>
      <w:rPr>
        <w:rFonts w:ascii="Times New Roman" w:hAnsi="Times New Roman" w:hint="default"/>
      </w:rPr>
    </w:lvl>
    <w:lvl w:ilvl="8" w:tplc="3C4EE514"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1EC655C3"/>
    <w:multiLevelType w:val="hybridMultilevel"/>
    <w:tmpl w:val="C576F542"/>
    <w:lvl w:ilvl="0" w:tplc="1C901E02">
      <w:numFmt w:val="bullet"/>
      <w:lvlText w:val="-"/>
      <w:lvlJc w:val="left"/>
      <w:pPr>
        <w:tabs>
          <w:tab w:val="num" w:pos="360"/>
        </w:tabs>
        <w:ind w:left="360" w:hanging="360"/>
      </w:pPr>
      <w:rPr>
        <w:rFonts w:ascii="Times New Roman" w:eastAsia="Times New Roman" w:hAnsi="Times New Roman" w:cs="Times New Roman" w:hint="default"/>
        <w:b w:val="0"/>
        <w:bCs w:val="0"/>
        <w:i w:val="0"/>
        <w:iCs w:val="0"/>
        <w:w w:val="99"/>
        <w:sz w:val="20"/>
        <w:szCs w:val="20"/>
        <w:lang w:val="fr-FR" w:eastAsia="en-US" w:bidi="ar-SA"/>
      </w:rPr>
    </w:lvl>
    <w:lvl w:ilvl="1" w:tplc="FFFFFFFF">
      <w:start w:val="1"/>
      <w:numFmt w:val="bullet"/>
      <w:lvlText w:val="-"/>
      <w:lvlJc w:val="left"/>
      <w:pPr>
        <w:tabs>
          <w:tab w:val="num" w:pos="1080"/>
        </w:tabs>
        <w:ind w:left="1080" w:hanging="360"/>
      </w:pPr>
      <w:rPr>
        <w:rFonts w:ascii="Times New Roman" w:hAnsi="Times New Roman" w:cs="Times New Roman" w:hint="default"/>
      </w:rPr>
    </w:lvl>
    <w:lvl w:ilvl="2" w:tplc="FFFFFFFF">
      <w:start w:val="1"/>
      <w:numFmt w:val="bullet"/>
      <w:lvlText w:val="-"/>
      <w:lvlJc w:val="left"/>
      <w:pPr>
        <w:tabs>
          <w:tab w:val="num" w:pos="1800"/>
        </w:tabs>
        <w:ind w:left="1800" w:hanging="360"/>
      </w:pPr>
      <w:rPr>
        <w:rFonts w:ascii="Times New Roman" w:hAnsi="Times New Roman" w:cs="Times New Roman" w:hint="default"/>
      </w:rPr>
    </w:lvl>
    <w:lvl w:ilvl="3" w:tplc="FFFFFFFF">
      <w:start w:val="1"/>
      <w:numFmt w:val="bullet"/>
      <w:lvlText w:val="-"/>
      <w:lvlJc w:val="left"/>
      <w:pPr>
        <w:tabs>
          <w:tab w:val="num" w:pos="2520"/>
        </w:tabs>
        <w:ind w:left="2520" w:hanging="360"/>
      </w:pPr>
      <w:rPr>
        <w:rFonts w:ascii="Times New Roman" w:hAnsi="Times New Roman" w:cs="Times New Roman" w:hint="default"/>
      </w:rPr>
    </w:lvl>
    <w:lvl w:ilvl="4" w:tplc="FFFFFFFF">
      <w:start w:val="1"/>
      <w:numFmt w:val="bullet"/>
      <w:lvlText w:val="-"/>
      <w:lvlJc w:val="left"/>
      <w:pPr>
        <w:tabs>
          <w:tab w:val="num" w:pos="3240"/>
        </w:tabs>
        <w:ind w:left="3240" w:hanging="360"/>
      </w:pPr>
      <w:rPr>
        <w:rFonts w:ascii="Times New Roman" w:hAnsi="Times New Roman" w:cs="Times New Roman" w:hint="default"/>
      </w:rPr>
    </w:lvl>
    <w:lvl w:ilvl="5" w:tplc="FFFFFFFF">
      <w:start w:val="1"/>
      <w:numFmt w:val="bullet"/>
      <w:lvlText w:val="-"/>
      <w:lvlJc w:val="left"/>
      <w:pPr>
        <w:tabs>
          <w:tab w:val="num" w:pos="3960"/>
        </w:tabs>
        <w:ind w:left="3960" w:hanging="360"/>
      </w:pPr>
      <w:rPr>
        <w:rFonts w:ascii="Times New Roman" w:hAnsi="Times New Roman" w:cs="Times New Roman" w:hint="default"/>
      </w:rPr>
    </w:lvl>
    <w:lvl w:ilvl="6" w:tplc="FFFFFFFF">
      <w:start w:val="1"/>
      <w:numFmt w:val="bullet"/>
      <w:lvlText w:val="-"/>
      <w:lvlJc w:val="left"/>
      <w:pPr>
        <w:tabs>
          <w:tab w:val="num" w:pos="4680"/>
        </w:tabs>
        <w:ind w:left="4680" w:hanging="360"/>
      </w:pPr>
      <w:rPr>
        <w:rFonts w:ascii="Times New Roman" w:hAnsi="Times New Roman" w:cs="Times New Roman" w:hint="default"/>
      </w:rPr>
    </w:lvl>
    <w:lvl w:ilvl="7" w:tplc="FFFFFFFF">
      <w:start w:val="1"/>
      <w:numFmt w:val="bullet"/>
      <w:lvlText w:val="-"/>
      <w:lvlJc w:val="left"/>
      <w:pPr>
        <w:tabs>
          <w:tab w:val="num" w:pos="5400"/>
        </w:tabs>
        <w:ind w:left="5400" w:hanging="360"/>
      </w:pPr>
      <w:rPr>
        <w:rFonts w:ascii="Times New Roman" w:hAnsi="Times New Roman" w:cs="Times New Roman" w:hint="default"/>
      </w:rPr>
    </w:lvl>
    <w:lvl w:ilvl="8" w:tplc="FFFFFFFF">
      <w:start w:val="1"/>
      <w:numFmt w:val="bullet"/>
      <w:lvlText w:val="-"/>
      <w:lvlJc w:val="left"/>
      <w:pPr>
        <w:tabs>
          <w:tab w:val="num" w:pos="6120"/>
        </w:tabs>
        <w:ind w:left="6120" w:hanging="360"/>
      </w:pPr>
      <w:rPr>
        <w:rFonts w:ascii="Times New Roman" w:hAnsi="Times New Roman" w:cs="Times New Roman" w:hint="default"/>
      </w:rPr>
    </w:lvl>
  </w:abstractNum>
  <w:abstractNum w:abstractNumId="6" w15:restartNumberingAfterBreak="0">
    <w:nsid w:val="22C6375F"/>
    <w:multiLevelType w:val="hybridMultilevel"/>
    <w:tmpl w:val="0B9A7B18"/>
    <w:lvl w:ilvl="0" w:tplc="1C901E02">
      <w:numFmt w:val="bullet"/>
      <w:lvlText w:val="-"/>
      <w:lvlJc w:val="left"/>
      <w:pPr>
        <w:tabs>
          <w:tab w:val="num" w:pos="360"/>
        </w:tabs>
        <w:ind w:left="360" w:hanging="360"/>
      </w:pPr>
      <w:rPr>
        <w:rFonts w:ascii="Times New Roman" w:eastAsia="Times New Roman" w:hAnsi="Times New Roman" w:cs="Times New Roman" w:hint="default"/>
        <w:b w:val="0"/>
        <w:bCs w:val="0"/>
        <w:i w:val="0"/>
        <w:iCs w:val="0"/>
        <w:w w:val="99"/>
        <w:sz w:val="20"/>
        <w:szCs w:val="20"/>
        <w:lang w:val="fr-FR" w:eastAsia="en-US" w:bidi="ar-SA"/>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3146076E"/>
    <w:multiLevelType w:val="hybridMultilevel"/>
    <w:tmpl w:val="7D70C388"/>
    <w:lvl w:ilvl="0" w:tplc="040C0001">
      <w:start w:val="1"/>
      <w:numFmt w:val="bullet"/>
      <w:lvlText w:val=""/>
      <w:lvlJc w:val="left"/>
      <w:pPr>
        <w:ind w:left="1012" w:hanging="360"/>
      </w:pPr>
      <w:rPr>
        <w:rFonts w:ascii="Symbol" w:hAnsi="Symbol" w:hint="default"/>
      </w:rPr>
    </w:lvl>
    <w:lvl w:ilvl="1" w:tplc="040C0003" w:tentative="1">
      <w:start w:val="1"/>
      <w:numFmt w:val="bullet"/>
      <w:lvlText w:val="o"/>
      <w:lvlJc w:val="left"/>
      <w:pPr>
        <w:ind w:left="1732" w:hanging="360"/>
      </w:pPr>
      <w:rPr>
        <w:rFonts w:ascii="Courier New" w:hAnsi="Courier New" w:cs="Courier New" w:hint="default"/>
      </w:rPr>
    </w:lvl>
    <w:lvl w:ilvl="2" w:tplc="040C0005" w:tentative="1">
      <w:start w:val="1"/>
      <w:numFmt w:val="bullet"/>
      <w:lvlText w:val=""/>
      <w:lvlJc w:val="left"/>
      <w:pPr>
        <w:ind w:left="2452" w:hanging="360"/>
      </w:pPr>
      <w:rPr>
        <w:rFonts w:ascii="Wingdings" w:hAnsi="Wingdings" w:hint="default"/>
      </w:rPr>
    </w:lvl>
    <w:lvl w:ilvl="3" w:tplc="040C0001" w:tentative="1">
      <w:start w:val="1"/>
      <w:numFmt w:val="bullet"/>
      <w:lvlText w:val=""/>
      <w:lvlJc w:val="left"/>
      <w:pPr>
        <w:ind w:left="3172" w:hanging="360"/>
      </w:pPr>
      <w:rPr>
        <w:rFonts w:ascii="Symbol" w:hAnsi="Symbol" w:hint="default"/>
      </w:rPr>
    </w:lvl>
    <w:lvl w:ilvl="4" w:tplc="040C0003" w:tentative="1">
      <w:start w:val="1"/>
      <w:numFmt w:val="bullet"/>
      <w:lvlText w:val="o"/>
      <w:lvlJc w:val="left"/>
      <w:pPr>
        <w:ind w:left="3892" w:hanging="360"/>
      </w:pPr>
      <w:rPr>
        <w:rFonts w:ascii="Courier New" w:hAnsi="Courier New" w:cs="Courier New" w:hint="default"/>
      </w:rPr>
    </w:lvl>
    <w:lvl w:ilvl="5" w:tplc="040C0005" w:tentative="1">
      <w:start w:val="1"/>
      <w:numFmt w:val="bullet"/>
      <w:lvlText w:val=""/>
      <w:lvlJc w:val="left"/>
      <w:pPr>
        <w:ind w:left="4612" w:hanging="360"/>
      </w:pPr>
      <w:rPr>
        <w:rFonts w:ascii="Wingdings" w:hAnsi="Wingdings" w:hint="default"/>
      </w:rPr>
    </w:lvl>
    <w:lvl w:ilvl="6" w:tplc="040C0001" w:tentative="1">
      <w:start w:val="1"/>
      <w:numFmt w:val="bullet"/>
      <w:lvlText w:val=""/>
      <w:lvlJc w:val="left"/>
      <w:pPr>
        <w:ind w:left="5332" w:hanging="360"/>
      </w:pPr>
      <w:rPr>
        <w:rFonts w:ascii="Symbol" w:hAnsi="Symbol" w:hint="default"/>
      </w:rPr>
    </w:lvl>
    <w:lvl w:ilvl="7" w:tplc="040C0003" w:tentative="1">
      <w:start w:val="1"/>
      <w:numFmt w:val="bullet"/>
      <w:lvlText w:val="o"/>
      <w:lvlJc w:val="left"/>
      <w:pPr>
        <w:ind w:left="6052" w:hanging="360"/>
      </w:pPr>
      <w:rPr>
        <w:rFonts w:ascii="Courier New" w:hAnsi="Courier New" w:cs="Courier New" w:hint="default"/>
      </w:rPr>
    </w:lvl>
    <w:lvl w:ilvl="8" w:tplc="040C0005" w:tentative="1">
      <w:start w:val="1"/>
      <w:numFmt w:val="bullet"/>
      <w:lvlText w:val=""/>
      <w:lvlJc w:val="left"/>
      <w:pPr>
        <w:ind w:left="6772" w:hanging="360"/>
      </w:pPr>
      <w:rPr>
        <w:rFonts w:ascii="Wingdings" w:hAnsi="Wingdings" w:hint="default"/>
      </w:rPr>
    </w:lvl>
  </w:abstractNum>
  <w:abstractNum w:abstractNumId="8" w15:restartNumberingAfterBreak="0">
    <w:nsid w:val="44C61137"/>
    <w:multiLevelType w:val="hybridMultilevel"/>
    <w:tmpl w:val="6FB00DA2"/>
    <w:lvl w:ilvl="0" w:tplc="18EA3E06">
      <w:numFmt w:val="bullet"/>
      <w:lvlText w:val="-"/>
      <w:lvlJc w:val="left"/>
      <w:pPr>
        <w:ind w:left="952" w:hanging="360"/>
      </w:pPr>
      <w:rPr>
        <w:rFonts w:ascii="Times New Roman" w:eastAsia="Times New Roman" w:hAnsi="Times New Roman" w:cs="Times New Roman" w:hint="default"/>
        <w:w w:val="100"/>
        <w:sz w:val="22"/>
        <w:szCs w:val="22"/>
        <w:lang w:val="fr-FR" w:eastAsia="en-US" w:bidi="ar-SA"/>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abstractNum w:abstractNumId="9" w15:restartNumberingAfterBreak="0">
    <w:nsid w:val="5CE51135"/>
    <w:multiLevelType w:val="hybridMultilevel"/>
    <w:tmpl w:val="80DCE5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2A6A55"/>
    <w:multiLevelType w:val="hybridMultilevel"/>
    <w:tmpl w:val="0AF6D2F4"/>
    <w:lvl w:ilvl="0" w:tplc="769A517C">
      <w:numFmt w:val="bullet"/>
      <w:lvlText w:val="-"/>
      <w:lvlJc w:val="left"/>
      <w:pPr>
        <w:ind w:left="1012" w:hanging="361"/>
      </w:pPr>
      <w:rPr>
        <w:rFonts w:hint="default"/>
        <w:w w:val="99"/>
        <w:lang w:val="fr-FR" w:eastAsia="en-US" w:bidi="ar-SA"/>
      </w:rPr>
    </w:lvl>
    <w:lvl w:ilvl="1" w:tplc="571EA54E">
      <w:numFmt w:val="bullet"/>
      <w:lvlText w:val="•"/>
      <w:lvlJc w:val="left"/>
      <w:pPr>
        <w:ind w:left="1672" w:hanging="361"/>
      </w:pPr>
      <w:rPr>
        <w:rFonts w:hint="default"/>
        <w:lang w:val="fr-FR" w:eastAsia="en-US" w:bidi="ar-SA"/>
      </w:rPr>
    </w:lvl>
    <w:lvl w:ilvl="2" w:tplc="1886332C">
      <w:numFmt w:val="bullet"/>
      <w:lvlText w:val="•"/>
      <w:lvlJc w:val="left"/>
      <w:pPr>
        <w:ind w:left="2325" w:hanging="361"/>
      </w:pPr>
      <w:rPr>
        <w:rFonts w:hint="default"/>
        <w:lang w:val="fr-FR" w:eastAsia="en-US" w:bidi="ar-SA"/>
      </w:rPr>
    </w:lvl>
    <w:lvl w:ilvl="3" w:tplc="A25AFADA">
      <w:numFmt w:val="bullet"/>
      <w:lvlText w:val="•"/>
      <w:lvlJc w:val="left"/>
      <w:pPr>
        <w:ind w:left="2978" w:hanging="361"/>
      </w:pPr>
      <w:rPr>
        <w:rFonts w:hint="default"/>
        <w:lang w:val="fr-FR" w:eastAsia="en-US" w:bidi="ar-SA"/>
      </w:rPr>
    </w:lvl>
    <w:lvl w:ilvl="4" w:tplc="29B212D2">
      <w:numFmt w:val="bullet"/>
      <w:lvlText w:val="•"/>
      <w:lvlJc w:val="left"/>
      <w:pPr>
        <w:ind w:left="3631" w:hanging="361"/>
      </w:pPr>
      <w:rPr>
        <w:rFonts w:hint="default"/>
        <w:lang w:val="fr-FR" w:eastAsia="en-US" w:bidi="ar-SA"/>
      </w:rPr>
    </w:lvl>
    <w:lvl w:ilvl="5" w:tplc="6F4C125A">
      <w:numFmt w:val="bullet"/>
      <w:lvlText w:val="•"/>
      <w:lvlJc w:val="left"/>
      <w:pPr>
        <w:ind w:left="4284" w:hanging="361"/>
      </w:pPr>
      <w:rPr>
        <w:rFonts w:hint="default"/>
        <w:lang w:val="fr-FR" w:eastAsia="en-US" w:bidi="ar-SA"/>
      </w:rPr>
    </w:lvl>
    <w:lvl w:ilvl="6" w:tplc="7DB289B4">
      <w:numFmt w:val="bullet"/>
      <w:lvlText w:val="•"/>
      <w:lvlJc w:val="left"/>
      <w:pPr>
        <w:ind w:left="4937" w:hanging="361"/>
      </w:pPr>
      <w:rPr>
        <w:rFonts w:hint="default"/>
        <w:lang w:val="fr-FR" w:eastAsia="en-US" w:bidi="ar-SA"/>
      </w:rPr>
    </w:lvl>
    <w:lvl w:ilvl="7" w:tplc="67AC9426">
      <w:numFmt w:val="bullet"/>
      <w:lvlText w:val="•"/>
      <w:lvlJc w:val="left"/>
      <w:pPr>
        <w:ind w:left="5590" w:hanging="361"/>
      </w:pPr>
      <w:rPr>
        <w:rFonts w:hint="default"/>
        <w:lang w:val="fr-FR" w:eastAsia="en-US" w:bidi="ar-SA"/>
      </w:rPr>
    </w:lvl>
    <w:lvl w:ilvl="8" w:tplc="0316C528">
      <w:numFmt w:val="bullet"/>
      <w:lvlText w:val="•"/>
      <w:lvlJc w:val="left"/>
      <w:pPr>
        <w:ind w:left="6243" w:hanging="361"/>
      </w:pPr>
      <w:rPr>
        <w:rFonts w:hint="default"/>
        <w:lang w:val="fr-FR" w:eastAsia="en-US" w:bidi="ar-SA"/>
      </w:rPr>
    </w:lvl>
  </w:abstractNum>
  <w:abstractNum w:abstractNumId="11" w15:restartNumberingAfterBreak="0">
    <w:nsid w:val="68683643"/>
    <w:multiLevelType w:val="hybridMultilevel"/>
    <w:tmpl w:val="F1D067B2"/>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1"/>
  </w:num>
  <w:num w:numId="5">
    <w:abstractNumId w:val="2"/>
  </w:num>
  <w:num w:numId="6">
    <w:abstractNumId w:val="5"/>
  </w:num>
  <w:num w:numId="7">
    <w:abstractNumId w:val="6"/>
  </w:num>
  <w:num w:numId="8">
    <w:abstractNumId w:val="4"/>
  </w:num>
  <w:num w:numId="9">
    <w:abstractNumId w:val="9"/>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32"/>
    <w:rsid w:val="00011CE4"/>
    <w:rsid w:val="00027D5A"/>
    <w:rsid w:val="00053EA2"/>
    <w:rsid w:val="00077515"/>
    <w:rsid w:val="000A1EF5"/>
    <w:rsid w:val="000E6DD7"/>
    <w:rsid w:val="001300D0"/>
    <w:rsid w:val="001A4083"/>
    <w:rsid w:val="001F6117"/>
    <w:rsid w:val="00243830"/>
    <w:rsid w:val="00246C73"/>
    <w:rsid w:val="00252625"/>
    <w:rsid w:val="00280F88"/>
    <w:rsid w:val="002A79AB"/>
    <w:rsid w:val="002C673F"/>
    <w:rsid w:val="002E0C08"/>
    <w:rsid w:val="002F2C56"/>
    <w:rsid w:val="003007C5"/>
    <w:rsid w:val="003319E3"/>
    <w:rsid w:val="00337179"/>
    <w:rsid w:val="00361C74"/>
    <w:rsid w:val="00362AF6"/>
    <w:rsid w:val="003977D9"/>
    <w:rsid w:val="003E7B98"/>
    <w:rsid w:val="004305A3"/>
    <w:rsid w:val="00467A5C"/>
    <w:rsid w:val="004A18CD"/>
    <w:rsid w:val="00521A77"/>
    <w:rsid w:val="005356A5"/>
    <w:rsid w:val="005604B3"/>
    <w:rsid w:val="0059220F"/>
    <w:rsid w:val="0059657B"/>
    <w:rsid w:val="005D2B30"/>
    <w:rsid w:val="005D73B9"/>
    <w:rsid w:val="005F3E27"/>
    <w:rsid w:val="00627378"/>
    <w:rsid w:val="006717DC"/>
    <w:rsid w:val="006723CD"/>
    <w:rsid w:val="006A0BF9"/>
    <w:rsid w:val="006C5734"/>
    <w:rsid w:val="006C7FE7"/>
    <w:rsid w:val="007622FA"/>
    <w:rsid w:val="00802323"/>
    <w:rsid w:val="008147D5"/>
    <w:rsid w:val="00841CDF"/>
    <w:rsid w:val="00844CCC"/>
    <w:rsid w:val="008B0329"/>
    <w:rsid w:val="008E0DEC"/>
    <w:rsid w:val="00946497"/>
    <w:rsid w:val="00946586"/>
    <w:rsid w:val="009A6ACE"/>
    <w:rsid w:val="009C0393"/>
    <w:rsid w:val="009E1834"/>
    <w:rsid w:val="009E7258"/>
    <w:rsid w:val="009F367D"/>
    <w:rsid w:val="009F41C4"/>
    <w:rsid w:val="00A1069B"/>
    <w:rsid w:val="00A5119B"/>
    <w:rsid w:val="00A746D7"/>
    <w:rsid w:val="00A77732"/>
    <w:rsid w:val="00A93A28"/>
    <w:rsid w:val="00AA16DA"/>
    <w:rsid w:val="00AC6B19"/>
    <w:rsid w:val="00AC7996"/>
    <w:rsid w:val="00AE646E"/>
    <w:rsid w:val="00AF7332"/>
    <w:rsid w:val="00BE517D"/>
    <w:rsid w:val="00C03AEA"/>
    <w:rsid w:val="00C35A25"/>
    <w:rsid w:val="00C440BD"/>
    <w:rsid w:val="00C65A16"/>
    <w:rsid w:val="00C9774A"/>
    <w:rsid w:val="00CD7B55"/>
    <w:rsid w:val="00CD7CA7"/>
    <w:rsid w:val="00D051D3"/>
    <w:rsid w:val="00D06C5E"/>
    <w:rsid w:val="00D84255"/>
    <w:rsid w:val="00DD2363"/>
    <w:rsid w:val="00E43AA3"/>
    <w:rsid w:val="00E564F9"/>
    <w:rsid w:val="00E82DCE"/>
    <w:rsid w:val="00EC55B6"/>
    <w:rsid w:val="00EE34A5"/>
    <w:rsid w:val="00F027A5"/>
    <w:rsid w:val="00FD163A"/>
    <w:rsid w:val="00FE6198"/>
    <w:rsid w:val="00FF15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334FD"/>
  <w15:docId w15:val="{31057988-5AB2-4690-A4EF-FA3A7F2A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80"/>
      <w:ind w:left="3126" w:right="921"/>
      <w:jc w:val="center"/>
      <w:outlineLvl w:val="0"/>
    </w:pPr>
    <w:rPr>
      <w:b/>
      <w:bCs/>
      <w:i/>
      <w:iCs/>
      <w:sz w:val="48"/>
      <w:szCs w:val="48"/>
    </w:rPr>
  </w:style>
  <w:style w:type="paragraph" w:styleId="Titre2">
    <w:name w:val="heading 2"/>
    <w:basedOn w:val="Normal"/>
    <w:uiPriority w:val="9"/>
    <w:unhideWhenUsed/>
    <w:qFormat/>
    <w:pPr>
      <w:spacing w:before="1"/>
      <w:ind w:left="3129" w:right="921"/>
      <w:jc w:val="center"/>
      <w:outlineLvl w:val="1"/>
    </w:pPr>
    <w:rPr>
      <w:b/>
      <w:bCs/>
      <w:i/>
      <w:iCs/>
      <w:sz w:val="36"/>
      <w:szCs w:val="36"/>
    </w:rPr>
  </w:style>
  <w:style w:type="paragraph" w:styleId="Titre3">
    <w:name w:val="heading 3"/>
    <w:basedOn w:val="Normal"/>
    <w:uiPriority w:val="9"/>
    <w:unhideWhenUsed/>
    <w:qFormat/>
    <w:pPr>
      <w:ind w:left="292"/>
      <w:outlineLvl w:val="2"/>
    </w:pPr>
    <w:rPr>
      <w:b/>
      <w:bCs/>
    </w:rPr>
  </w:style>
  <w:style w:type="paragraph" w:styleId="Titre4">
    <w:name w:val="heading 4"/>
    <w:basedOn w:val="Normal"/>
    <w:link w:val="Titre4Car"/>
    <w:uiPriority w:val="9"/>
    <w:unhideWhenUsed/>
    <w:qFormat/>
    <w:pPr>
      <w:ind w:left="292"/>
      <w:jc w:val="center"/>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1"/>
    <w:qFormat/>
    <w:pPr>
      <w:ind w:left="1012"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46C73"/>
    <w:pPr>
      <w:tabs>
        <w:tab w:val="center" w:pos="4536"/>
        <w:tab w:val="right" w:pos="9072"/>
      </w:tabs>
    </w:pPr>
  </w:style>
  <w:style w:type="character" w:customStyle="1" w:styleId="En-tteCar">
    <w:name w:val="En-tête Car"/>
    <w:basedOn w:val="Policepardfaut"/>
    <w:link w:val="En-tte"/>
    <w:uiPriority w:val="99"/>
    <w:rsid w:val="00246C73"/>
    <w:rPr>
      <w:rFonts w:ascii="Times New Roman" w:eastAsia="Times New Roman" w:hAnsi="Times New Roman" w:cs="Times New Roman"/>
      <w:lang w:val="fr-FR"/>
    </w:rPr>
  </w:style>
  <w:style w:type="paragraph" w:styleId="Pieddepage">
    <w:name w:val="footer"/>
    <w:basedOn w:val="Normal"/>
    <w:link w:val="PieddepageCar"/>
    <w:uiPriority w:val="99"/>
    <w:unhideWhenUsed/>
    <w:rsid w:val="00246C73"/>
    <w:pPr>
      <w:tabs>
        <w:tab w:val="center" w:pos="4536"/>
        <w:tab w:val="right" w:pos="9072"/>
      </w:tabs>
    </w:pPr>
  </w:style>
  <w:style w:type="character" w:customStyle="1" w:styleId="PieddepageCar">
    <w:name w:val="Pied de page Car"/>
    <w:basedOn w:val="Policepardfaut"/>
    <w:link w:val="Pieddepage"/>
    <w:uiPriority w:val="99"/>
    <w:rsid w:val="00246C73"/>
    <w:rPr>
      <w:rFonts w:ascii="Times New Roman" w:eastAsia="Times New Roman" w:hAnsi="Times New Roman" w:cs="Times New Roman"/>
      <w:lang w:val="fr-FR"/>
    </w:rPr>
  </w:style>
  <w:style w:type="table" w:styleId="Grilledutableau">
    <w:name w:val="Table Grid"/>
    <w:basedOn w:val="TableauNormal"/>
    <w:uiPriority w:val="39"/>
    <w:rsid w:val="00246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1A77"/>
    <w:pPr>
      <w:widowControl/>
      <w:autoSpaceDE/>
      <w:autoSpaceDN/>
      <w:spacing w:before="100" w:beforeAutospacing="1" w:after="100" w:afterAutospacing="1"/>
    </w:pPr>
    <w:rPr>
      <w:sz w:val="24"/>
      <w:szCs w:val="24"/>
      <w:lang w:eastAsia="fr-FR"/>
    </w:rPr>
  </w:style>
  <w:style w:type="character" w:customStyle="1" w:styleId="CorpsdetexteCar">
    <w:name w:val="Corps de texte Car"/>
    <w:basedOn w:val="Policepardfaut"/>
    <w:link w:val="Corpsdetexte"/>
    <w:uiPriority w:val="1"/>
    <w:rsid w:val="001A4083"/>
    <w:rPr>
      <w:rFonts w:ascii="Times New Roman" w:eastAsia="Times New Roman" w:hAnsi="Times New Roman" w:cs="Times New Roman"/>
      <w:sz w:val="20"/>
      <w:szCs w:val="20"/>
      <w:lang w:val="fr-FR"/>
    </w:rPr>
  </w:style>
  <w:style w:type="character" w:customStyle="1" w:styleId="Titre4Car">
    <w:name w:val="Titre 4 Car"/>
    <w:basedOn w:val="Policepardfaut"/>
    <w:link w:val="Titre4"/>
    <w:uiPriority w:val="9"/>
    <w:rsid w:val="003977D9"/>
    <w:rPr>
      <w:rFonts w:ascii="Times New Roman" w:eastAsia="Times New Roman" w:hAnsi="Times New Roman"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19045">
      <w:bodyDiv w:val="1"/>
      <w:marLeft w:val="0"/>
      <w:marRight w:val="0"/>
      <w:marTop w:val="0"/>
      <w:marBottom w:val="0"/>
      <w:divBdr>
        <w:top w:val="none" w:sz="0" w:space="0" w:color="auto"/>
        <w:left w:val="none" w:sz="0" w:space="0" w:color="auto"/>
        <w:bottom w:val="none" w:sz="0" w:space="0" w:color="auto"/>
        <w:right w:val="none" w:sz="0" w:space="0" w:color="auto"/>
      </w:divBdr>
    </w:div>
    <w:div w:id="579870557">
      <w:bodyDiv w:val="1"/>
      <w:marLeft w:val="0"/>
      <w:marRight w:val="0"/>
      <w:marTop w:val="0"/>
      <w:marBottom w:val="0"/>
      <w:divBdr>
        <w:top w:val="none" w:sz="0" w:space="0" w:color="auto"/>
        <w:left w:val="none" w:sz="0" w:space="0" w:color="auto"/>
        <w:bottom w:val="none" w:sz="0" w:space="0" w:color="auto"/>
        <w:right w:val="none" w:sz="0" w:space="0" w:color="auto"/>
      </w:divBdr>
    </w:div>
    <w:div w:id="610282246">
      <w:bodyDiv w:val="1"/>
      <w:marLeft w:val="0"/>
      <w:marRight w:val="0"/>
      <w:marTop w:val="0"/>
      <w:marBottom w:val="0"/>
      <w:divBdr>
        <w:top w:val="none" w:sz="0" w:space="0" w:color="auto"/>
        <w:left w:val="none" w:sz="0" w:space="0" w:color="auto"/>
        <w:bottom w:val="none" w:sz="0" w:space="0" w:color="auto"/>
        <w:right w:val="none" w:sz="0" w:space="0" w:color="auto"/>
      </w:divBdr>
    </w:div>
    <w:div w:id="658926273">
      <w:bodyDiv w:val="1"/>
      <w:marLeft w:val="0"/>
      <w:marRight w:val="0"/>
      <w:marTop w:val="0"/>
      <w:marBottom w:val="0"/>
      <w:divBdr>
        <w:top w:val="none" w:sz="0" w:space="0" w:color="auto"/>
        <w:left w:val="none" w:sz="0" w:space="0" w:color="auto"/>
        <w:bottom w:val="none" w:sz="0" w:space="0" w:color="auto"/>
        <w:right w:val="none" w:sz="0" w:space="0" w:color="auto"/>
      </w:divBdr>
    </w:div>
    <w:div w:id="663238759">
      <w:bodyDiv w:val="1"/>
      <w:marLeft w:val="0"/>
      <w:marRight w:val="0"/>
      <w:marTop w:val="0"/>
      <w:marBottom w:val="0"/>
      <w:divBdr>
        <w:top w:val="none" w:sz="0" w:space="0" w:color="auto"/>
        <w:left w:val="none" w:sz="0" w:space="0" w:color="auto"/>
        <w:bottom w:val="none" w:sz="0" w:space="0" w:color="auto"/>
        <w:right w:val="none" w:sz="0" w:space="0" w:color="auto"/>
      </w:divBdr>
    </w:div>
    <w:div w:id="699623975">
      <w:bodyDiv w:val="1"/>
      <w:marLeft w:val="0"/>
      <w:marRight w:val="0"/>
      <w:marTop w:val="0"/>
      <w:marBottom w:val="0"/>
      <w:divBdr>
        <w:top w:val="none" w:sz="0" w:space="0" w:color="auto"/>
        <w:left w:val="none" w:sz="0" w:space="0" w:color="auto"/>
        <w:bottom w:val="none" w:sz="0" w:space="0" w:color="auto"/>
        <w:right w:val="none" w:sz="0" w:space="0" w:color="auto"/>
      </w:divBdr>
    </w:div>
    <w:div w:id="970524747">
      <w:bodyDiv w:val="1"/>
      <w:marLeft w:val="0"/>
      <w:marRight w:val="0"/>
      <w:marTop w:val="0"/>
      <w:marBottom w:val="0"/>
      <w:divBdr>
        <w:top w:val="none" w:sz="0" w:space="0" w:color="auto"/>
        <w:left w:val="none" w:sz="0" w:space="0" w:color="auto"/>
        <w:bottom w:val="none" w:sz="0" w:space="0" w:color="auto"/>
        <w:right w:val="none" w:sz="0" w:space="0" w:color="auto"/>
      </w:divBdr>
    </w:div>
    <w:div w:id="1004361060">
      <w:bodyDiv w:val="1"/>
      <w:marLeft w:val="0"/>
      <w:marRight w:val="0"/>
      <w:marTop w:val="0"/>
      <w:marBottom w:val="0"/>
      <w:divBdr>
        <w:top w:val="none" w:sz="0" w:space="0" w:color="auto"/>
        <w:left w:val="none" w:sz="0" w:space="0" w:color="auto"/>
        <w:bottom w:val="none" w:sz="0" w:space="0" w:color="auto"/>
        <w:right w:val="none" w:sz="0" w:space="0" w:color="auto"/>
      </w:divBdr>
    </w:div>
    <w:div w:id="1035303640">
      <w:bodyDiv w:val="1"/>
      <w:marLeft w:val="0"/>
      <w:marRight w:val="0"/>
      <w:marTop w:val="0"/>
      <w:marBottom w:val="0"/>
      <w:divBdr>
        <w:top w:val="none" w:sz="0" w:space="0" w:color="auto"/>
        <w:left w:val="none" w:sz="0" w:space="0" w:color="auto"/>
        <w:bottom w:val="none" w:sz="0" w:space="0" w:color="auto"/>
        <w:right w:val="none" w:sz="0" w:space="0" w:color="auto"/>
      </w:divBdr>
    </w:div>
    <w:div w:id="1127700799">
      <w:bodyDiv w:val="1"/>
      <w:marLeft w:val="0"/>
      <w:marRight w:val="0"/>
      <w:marTop w:val="0"/>
      <w:marBottom w:val="0"/>
      <w:divBdr>
        <w:top w:val="none" w:sz="0" w:space="0" w:color="auto"/>
        <w:left w:val="none" w:sz="0" w:space="0" w:color="auto"/>
        <w:bottom w:val="none" w:sz="0" w:space="0" w:color="auto"/>
        <w:right w:val="none" w:sz="0" w:space="0" w:color="auto"/>
      </w:divBdr>
    </w:div>
    <w:div w:id="1335492736">
      <w:bodyDiv w:val="1"/>
      <w:marLeft w:val="0"/>
      <w:marRight w:val="0"/>
      <w:marTop w:val="0"/>
      <w:marBottom w:val="0"/>
      <w:divBdr>
        <w:top w:val="none" w:sz="0" w:space="0" w:color="auto"/>
        <w:left w:val="none" w:sz="0" w:space="0" w:color="auto"/>
        <w:bottom w:val="none" w:sz="0" w:space="0" w:color="auto"/>
        <w:right w:val="none" w:sz="0" w:space="0" w:color="auto"/>
      </w:divBdr>
    </w:div>
    <w:div w:id="1362436748">
      <w:bodyDiv w:val="1"/>
      <w:marLeft w:val="0"/>
      <w:marRight w:val="0"/>
      <w:marTop w:val="0"/>
      <w:marBottom w:val="0"/>
      <w:divBdr>
        <w:top w:val="none" w:sz="0" w:space="0" w:color="auto"/>
        <w:left w:val="none" w:sz="0" w:space="0" w:color="auto"/>
        <w:bottom w:val="none" w:sz="0" w:space="0" w:color="auto"/>
        <w:right w:val="none" w:sz="0" w:space="0" w:color="auto"/>
      </w:divBdr>
    </w:div>
    <w:div w:id="1648171166">
      <w:bodyDiv w:val="1"/>
      <w:marLeft w:val="0"/>
      <w:marRight w:val="0"/>
      <w:marTop w:val="0"/>
      <w:marBottom w:val="0"/>
      <w:divBdr>
        <w:top w:val="none" w:sz="0" w:space="0" w:color="auto"/>
        <w:left w:val="none" w:sz="0" w:space="0" w:color="auto"/>
        <w:bottom w:val="none" w:sz="0" w:space="0" w:color="auto"/>
        <w:right w:val="none" w:sz="0" w:space="0" w:color="auto"/>
      </w:divBdr>
    </w:div>
    <w:div w:id="1668482919">
      <w:bodyDiv w:val="1"/>
      <w:marLeft w:val="0"/>
      <w:marRight w:val="0"/>
      <w:marTop w:val="0"/>
      <w:marBottom w:val="0"/>
      <w:divBdr>
        <w:top w:val="none" w:sz="0" w:space="0" w:color="auto"/>
        <w:left w:val="none" w:sz="0" w:space="0" w:color="auto"/>
        <w:bottom w:val="none" w:sz="0" w:space="0" w:color="auto"/>
        <w:right w:val="none" w:sz="0" w:space="0" w:color="auto"/>
      </w:divBdr>
    </w:div>
    <w:div w:id="1690063719">
      <w:bodyDiv w:val="1"/>
      <w:marLeft w:val="0"/>
      <w:marRight w:val="0"/>
      <w:marTop w:val="0"/>
      <w:marBottom w:val="0"/>
      <w:divBdr>
        <w:top w:val="none" w:sz="0" w:space="0" w:color="auto"/>
        <w:left w:val="none" w:sz="0" w:space="0" w:color="auto"/>
        <w:bottom w:val="none" w:sz="0" w:space="0" w:color="auto"/>
        <w:right w:val="none" w:sz="0" w:space="0" w:color="auto"/>
      </w:divBdr>
    </w:div>
    <w:div w:id="1826818204">
      <w:bodyDiv w:val="1"/>
      <w:marLeft w:val="0"/>
      <w:marRight w:val="0"/>
      <w:marTop w:val="0"/>
      <w:marBottom w:val="0"/>
      <w:divBdr>
        <w:top w:val="none" w:sz="0" w:space="0" w:color="auto"/>
        <w:left w:val="none" w:sz="0" w:space="0" w:color="auto"/>
        <w:bottom w:val="none" w:sz="0" w:space="0" w:color="auto"/>
        <w:right w:val="none" w:sz="0" w:space="0" w:color="auto"/>
      </w:divBdr>
    </w:div>
    <w:div w:id="2041512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8B3A5-1CCD-4010-B3E7-6BFF9622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3276</Words>
  <Characters>18018</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Guide Jury ou Professionnel</vt:lpstr>
    </vt:vector>
  </TitlesOfParts>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Jury ou Professionnel</dc:title>
  <dc:subject/>
  <dc:creator>Claude fino</dc:creator>
  <cp:keywords/>
  <dc:description/>
  <cp:lastModifiedBy>Christophe TRONEL</cp:lastModifiedBy>
  <cp:revision>4</cp:revision>
  <dcterms:created xsi:type="dcterms:W3CDTF">2022-06-06T17:10:00Z</dcterms:created>
  <dcterms:modified xsi:type="dcterms:W3CDTF">2022-06-06T17:54:00Z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2012-05-01T00:00:00Z</vt:filetime>
  </property>
  <property fmtid="{D5CDD505-2E9C-101B-9397-08002B2CF9AE}" pid="3" name="Creator">
    <vt:lpwstr>Abonnement à Microsoft® Word 2010</vt:lpwstr>
  </property>
  <property fmtid="{D5CDD505-2E9C-101B-9397-08002B2CF9AE}" pid="4" name="LastSaved">
    <vt:filetime>2021-07-12T00:00:00Z</vt:filetime>
  </property>
</Properties>
</file>